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DOMINA LA MENTE - Episodio</w:t>
      </w:r>
      <w:r w:rsidDel="00000000" w:rsidR="00000000" w:rsidRPr="00000000">
        <w:rPr>
          <w:b w:val="1"/>
          <w:sz w:val="28"/>
          <w:szCs w:val="28"/>
          <w:rtl w:val="0"/>
        </w:rPr>
        <w:t xml:space="preserve"> 28 </w:t>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Aprende a indagar las verdades más elevadas</w:t>
      </w:r>
    </w:p>
    <w:p w:rsidR="00000000" w:rsidDel="00000000" w:rsidP="00000000" w:rsidRDefault="00000000" w:rsidRPr="00000000" w14:paraId="00000004">
      <w:pPr>
        <w:jc w:val="both"/>
        <w:rPr>
          <w:b w:val="1"/>
          <w:sz w:val="28"/>
          <w:szCs w:val="28"/>
        </w:rPr>
      </w:pPr>
      <w:r w:rsidDel="00000000" w:rsidR="00000000" w:rsidRPr="00000000">
        <w:rPr>
          <w:rtl w:val="0"/>
        </w:rPr>
      </w:r>
    </w:p>
    <w:p w:rsidR="00000000" w:rsidDel="00000000" w:rsidP="00000000" w:rsidRDefault="00000000" w:rsidRPr="00000000" w14:paraId="00000005">
      <w:pPr>
        <w:jc w:val="both"/>
        <w:rPr>
          <w:b w:val="1"/>
          <w:sz w:val="28"/>
          <w:szCs w:val="28"/>
        </w:rPr>
      </w:pPr>
      <w:r w:rsidDel="00000000" w:rsidR="00000000" w:rsidRPr="00000000">
        <w:rPr>
          <w:rtl w:val="0"/>
        </w:rPr>
      </w:r>
    </w:p>
    <w:p w:rsidR="00000000" w:rsidDel="00000000" w:rsidP="00000000" w:rsidRDefault="00000000" w:rsidRPr="00000000" w14:paraId="00000006">
      <w:pPr>
        <w:tabs>
          <w:tab w:val="left" w:pos="567"/>
        </w:tabs>
        <w:spacing w:line="276" w:lineRule="auto"/>
        <w:ind w:firstLine="567"/>
        <w:jc w:val="both"/>
        <w:rPr/>
      </w:pPr>
      <w:r w:rsidDel="00000000" w:rsidR="00000000" w:rsidRPr="00000000">
        <w:rPr>
          <w:rtl w:val="0"/>
        </w:rPr>
        <w:t xml:space="preserve">Shankaracharya dice:  </w:t>
      </w:r>
    </w:p>
    <w:p w:rsidR="00000000" w:rsidDel="00000000" w:rsidP="00000000" w:rsidRDefault="00000000" w:rsidRPr="00000000" w14:paraId="00000007">
      <w:pPr>
        <w:tabs>
          <w:tab w:val="left" w:pos="567"/>
        </w:tabs>
        <w:spacing w:line="276" w:lineRule="auto"/>
        <w:ind w:firstLine="567"/>
        <w:jc w:val="both"/>
        <w:rPr/>
      </w:pPr>
      <w:r w:rsidDel="00000000" w:rsidR="00000000" w:rsidRPr="00000000">
        <w:rPr>
          <w:rtl w:val="0"/>
        </w:rPr>
        <w:t xml:space="preserve">̶ ¿Quién eres tú? ¿Quién soy yo? ¿De dónde venimos? ¿Quién es nuestra madre? ¿Quién es nuestro padre?</w:t>
      </w:r>
    </w:p>
    <w:p w:rsidR="00000000" w:rsidDel="00000000" w:rsidP="00000000" w:rsidRDefault="00000000" w:rsidRPr="00000000" w14:paraId="00000008">
      <w:pPr>
        <w:tabs>
          <w:tab w:val="left" w:pos="567"/>
        </w:tabs>
        <w:spacing w:line="276" w:lineRule="auto"/>
        <w:ind w:firstLine="567"/>
        <w:jc w:val="both"/>
        <w:rPr/>
      </w:pPr>
      <w:r w:rsidDel="00000000" w:rsidR="00000000" w:rsidRPr="00000000">
        <w:rPr>
          <w:rtl w:val="0"/>
        </w:rPr>
        <w:t xml:space="preserve">Habiendo contemplado en estas preguntas, halla la respuesta mediante la autoindagación, de que todo esto carece de esencia, de que en esto no hay nada. Pensando así, se convence de que el mundo es solo un sueño, de modo que no tiene sentido apegarse a él. Sólo cuando hacemos preguntas comienza el progreso. Pero las preguntas que siempre hemos estado haciendo son exteriores a nosotros, porque hemos sido creados así. Dios ha creado todos los sentidos con tendencia a ir hacia fuera. Miran siempre hacia fuera, no pueden volverse hacia dentro. Todas nuestras preguntas están dirigidas hacia fuera. Así es la ciencia, todas las preguntas dirigidas hacia fuera, así es la ciencia. </w:t>
      </w:r>
    </w:p>
    <w:p w:rsidR="00000000" w:rsidDel="00000000" w:rsidP="00000000" w:rsidRDefault="00000000" w:rsidRPr="00000000" w14:paraId="00000009">
      <w:pPr>
        <w:tabs>
          <w:tab w:val="left" w:pos="567"/>
        </w:tabs>
        <w:spacing w:line="276" w:lineRule="auto"/>
        <w:ind w:firstLine="567"/>
        <w:jc w:val="both"/>
        <w:rPr/>
      </w:pPr>
      <w:r w:rsidDel="00000000" w:rsidR="00000000" w:rsidRPr="00000000">
        <w:rPr>
          <w:rtl w:val="0"/>
        </w:rPr>
      </w:r>
    </w:p>
    <w:p w:rsidR="00000000" w:rsidDel="00000000" w:rsidP="00000000" w:rsidRDefault="00000000" w:rsidRPr="00000000" w14:paraId="0000000A">
      <w:pPr>
        <w:tabs>
          <w:tab w:val="left" w:pos="567"/>
        </w:tabs>
        <w:spacing w:line="276" w:lineRule="auto"/>
        <w:ind w:firstLine="567"/>
        <w:jc w:val="both"/>
        <w:rPr/>
      </w:pPr>
      <w:r w:rsidDel="00000000" w:rsidR="00000000" w:rsidRPr="00000000">
        <w:rPr>
          <w:rtl w:val="0"/>
        </w:rPr>
        <w:t xml:space="preserve">Una persona dotada de discernimiento ve que hay algo más en la vida, no solo lo exterior; también hay algo interior. Hay algo más que lo observado, lo experimentado. Hay algo más. Así piensa alguien que discierne, alguien valiente, que se atreve a hacer preguntas. Hace falta mucho coraje para hacer preguntas. Y hace falta mucho más coraje para dar la respuesta correcta. Esta mañana, Yo decía a algunas personas que nuestros sabios de los Upanishads son muy humildes, dicen:  «Si lo sé, te lo diré». Y eso significa:  «Si no lo sé, lo lamento». Atendiendo a unos seis estudiantes, que venían con algunas preguntas muy básicas, ni siquiera hacían preguntas muy pesadas, aun así, el sabio dice: «Si lo sé, se lo diré». </w:t>
      </w:r>
    </w:p>
    <w:p w:rsidR="00000000" w:rsidDel="00000000" w:rsidP="00000000" w:rsidRDefault="00000000" w:rsidRPr="00000000" w14:paraId="0000000B">
      <w:pPr>
        <w:tabs>
          <w:tab w:val="left" w:pos="567"/>
        </w:tabs>
        <w:spacing w:line="276" w:lineRule="auto"/>
        <w:ind w:firstLine="567"/>
        <w:jc w:val="both"/>
        <w:rPr/>
      </w:pPr>
      <w:r w:rsidDel="00000000" w:rsidR="00000000" w:rsidRPr="00000000">
        <w:rPr>
          <w:rtl w:val="0"/>
        </w:rPr>
      </w:r>
    </w:p>
    <w:p w:rsidR="00000000" w:rsidDel="00000000" w:rsidP="00000000" w:rsidRDefault="00000000" w:rsidRPr="00000000" w14:paraId="0000000C">
      <w:pPr>
        <w:tabs>
          <w:tab w:val="left" w:pos="567"/>
        </w:tabs>
        <w:spacing w:line="276" w:lineRule="auto"/>
        <w:ind w:firstLine="567"/>
        <w:jc w:val="both"/>
        <w:rPr/>
      </w:pPr>
      <w:r w:rsidDel="00000000" w:rsidR="00000000" w:rsidRPr="00000000">
        <w:rPr>
          <w:rtl w:val="0"/>
        </w:rPr>
        <w:t xml:space="preserve">Hacer preguntas, definitivamente requiere valor. Responder, y especialmente si no conocemos la respuesta, reconocer esto, requiere aun más valor. Preguntar y responder es nuestro sistema tradicional de transmisión del conocimiento, desde el principio, pero la pregunta que debe ser formulada es la de la persona dotada de discernimiento, que vuelve la vista hacia dentro, porque desea la inmortalidad. Está harta de la mortalidad, de sus limitaciones, de la finitud de las cosas, y por eso hace preguntas acerca de la inmortalidad, de la infinitud, la ausencia de límites. Una persona así es el verdadero indagador. Todos tienen preguntas, pero alguien así no pregunta solo lo exterior, lo que es muy común. Cualquiera puede ver lo exterior y preguntar qué es esto, qué es aquello, quién es este, por qué es esto, cómo es esto, dónde está esto… Todos pueden hacerlo. </w:t>
      </w:r>
    </w:p>
    <w:p w:rsidR="00000000" w:rsidDel="00000000" w:rsidP="00000000" w:rsidRDefault="00000000" w:rsidRPr="00000000" w14:paraId="0000000D">
      <w:pPr>
        <w:tabs>
          <w:tab w:val="left" w:pos="567"/>
        </w:tabs>
        <w:spacing w:line="276" w:lineRule="auto"/>
        <w:ind w:firstLine="567"/>
        <w:jc w:val="both"/>
        <w:rPr/>
      </w:pPr>
      <w:r w:rsidDel="00000000" w:rsidR="00000000" w:rsidRPr="00000000">
        <w:rPr>
          <w:rtl w:val="0"/>
        </w:rPr>
      </w:r>
    </w:p>
    <w:p w:rsidR="00000000" w:rsidDel="00000000" w:rsidP="00000000" w:rsidRDefault="00000000" w:rsidRPr="00000000" w14:paraId="0000000E">
      <w:pPr>
        <w:tabs>
          <w:tab w:val="left" w:pos="567"/>
        </w:tabs>
        <w:spacing w:line="276" w:lineRule="auto"/>
        <w:ind w:firstLine="567"/>
        <w:jc w:val="both"/>
        <w:rPr/>
      </w:pPr>
      <w:r w:rsidDel="00000000" w:rsidR="00000000" w:rsidRPr="00000000">
        <w:rPr>
          <w:rtl w:val="0"/>
        </w:rPr>
        <w:t xml:space="preserve">La pregunta interior es la pregunta que hay que formular, y que nadie formula. ¿Por qué? Porque todos nuestros sentidos fueron creados de tal manera que solo ven hacia fuera, y son muy curiosos por conocer acerca del afuera. En tanto que para lo de dentro, no hay tiempo, ni tampoco hay interés. Lamentablemente, tampoco hay nadie que responda. No hay modo de beneficiarse de ello. Aunque preguntes, nadie responderá. Y si responden, no responden en base a la experiencia; responden desde una comprensión intelectual, alguna lectura, o por haber escuchado algo. No responden desde la experiencia interior. Por eso, el interrogador nunca resulta convencido, nunca queda satisfecho con las respuestas, por que las respuestas no provienen de la experiencia. </w:t>
      </w:r>
    </w:p>
    <w:p w:rsidR="00000000" w:rsidDel="00000000" w:rsidP="00000000" w:rsidRDefault="00000000" w:rsidRPr="00000000" w14:paraId="0000000F">
      <w:pPr>
        <w:tabs>
          <w:tab w:val="left" w:pos="567"/>
        </w:tabs>
        <w:spacing w:line="276" w:lineRule="auto"/>
        <w:ind w:firstLine="567"/>
        <w:jc w:val="both"/>
        <w:rPr/>
      </w:pPr>
      <w:r w:rsidDel="00000000" w:rsidR="00000000" w:rsidRPr="00000000">
        <w:rPr>
          <w:rtl w:val="0"/>
        </w:rPr>
      </w:r>
    </w:p>
    <w:p w:rsidR="00000000" w:rsidDel="00000000" w:rsidP="00000000" w:rsidRDefault="00000000" w:rsidRPr="00000000" w14:paraId="00000010">
      <w:pPr>
        <w:tabs>
          <w:tab w:val="left" w:pos="567"/>
        </w:tabs>
        <w:spacing w:line="276" w:lineRule="auto"/>
        <w:ind w:firstLine="567"/>
        <w:jc w:val="both"/>
        <w:rPr/>
      </w:pPr>
      <w:r w:rsidDel="00000000" w:rsidR="00000000" w:rsidRPr="00000000">
        <w:rPr>
          <w:rtl w:val="0"/>
        </w:rPr>
        <w:t xml:space="preserve">Formular preguntas es una filosofía central para nuestra cultura, en la que todos tienen derecho a preguntar. Pero ¿cómo preguntar? ¿A quién preguntar? También hay una orientación para esto. Entréguense al gurú, si tienen la suerte de hallar uno. Sin ego, sin un sentido de intelectualidad, de «yo sé algo». Entréguense al gurú con el sentimiento de «no sé nada, no sé nada», y hagan las preguntas correctas. Preguntas elevadas, preguntas que se relacionen con lo interior, no con lo exterior. Para eso tienen un profesor, para hacer las preguntas sobre lo exterior: las leyes de la gravedad, del magnetismo, etc. Formulen las preguntas interiores, este tipo de preguntas: «¿Quién es mi madre? ¿Quién es mi padre?». No el padre ni la madre físicos. En este nacimiento, alguien es mi padre o mi madre, eso es todo. Pero ¿quién es mi verdadero padre y madre? ¿Quién es el mismo, en todos los nacimientos, una y otra y otra vez? Esa es la pregunta que hay que formular. De lo contrario, sería una pregunta exterior. Quién es mi padre, quién es mi madre, son preguntas físicas; ustedes tienen que hacer las preguntas espirituales, para lo cual tienen que volver la mirada hacia dentro, y luego hacer las mismas preguntas: «¿Quién es mi madre, quién es mi padre?». Para alguien que ha nacido muchas veces, que ha muerto muchas veces, que ha tenido tantas madres y padres a lo largo de tantos nacimientos, esta es la indagación, esto es lo que hay que preguntar. Tenemos que alentar a todos los niños a que hagan esto, formular preguntas sobre lo interior. </w:t>
      </w:r>
    </w:p>
    <w:p w:rsidR="00000000" w:rsidDel="00000000" w:rsidP="00000000" w:rsidRDefault="00000000" w:rsidRPr="00000000" w14:paraId="00000011">
      <w:pPr>
        <w:tabs>
          <w:tab w:val="left" w:pos="567"/>
        </w:tabs>
        <w:spacing w:line="276" w:lineRule="auto"/>
        <w:ind w:firstLine="567"/>
        <w:jc w:val="both"/>
        <w:rPr/>
      </w:pPr>
      <w:r w:rsidDel="00000000" w:rsidR="00000000" w:rsidRPr="00000000">
        <w:rPr>
          <w:rtl w:val="0"/>
        </w:rPr>
      </w:r>
    </w:p>
    <w:p w:rsidR="00000000" w:rsidDel="00000000" w:rsidP="00000000" w:rsidRDefault="00000000" w:rsidRPr="00000000" w14:paraId="00000012">
      <w:pPr>
        <w:tabs>
          <w:tab w:val="left" w:pos="567"/>
        </w:tabs>
        <w:spacing w:line="276" w:lineRule="auto"/>
        <w:ind w:firstLine="567"/>
        <w:jc w:val="both"/>
        <w:rPr/>
      </w:pPr>
      <w:r w:rsidDel="00000000" w:rsidR="00000000" w:rsidRPr="00000000">
        <w:rPr>
          <w:rtl w:val="0"/>
        </w:rPr>
        <w:t xml:space="preserve">Pero lo más lamentable, lo que Yo lamentaba el otro día, es que ningún padre o madre sabe de esto, no han aprendido nada. No conocen las respuestas para estas cosas, entonces los envían a un gurú. Los gurúes de hoy tampoco conocen las respuestas. Aunque sepan una pequeña parte de lo espiritual, lo interior, seguramente lo obtuvieron de leerlo o de escucharlo, no es de su experiencia directa. Quien nunca ha visto un elefante, ¿cómo explicaría a un niño lo que es un elefante? Quien nunca vio algo de color rojo, ¿cómo explica a un niño el color rojo? Quien nunca ha probado el sabor dulce, ¿cómo explica a un niño lo que es la dulzura? De esto proviene el problema. No se consiguen gurúes calificados. Aunque haya alguien calificado para obtener las respuestas, no hay gurúes calificados. Es muy infrecuente hallar a alguien que pueda responder desde su propia experiencia. En nuestras tradiciones indias, el gurú tiene una posición muy central; sin embargo, hay muchos que pueden responder las preguntas exteriores, pero no hay quien responda las preguntas interiores. </w:t>
      </w:r>
    </w:p>
    <w:p w:rsidR="00000000" w:rsidDel="00000000" w:rsidP="00000000" w:rsidRDefault="00000000" w:rsidRPr="00000000" w14:paraId="00000013">
      <w:pPr>
        <w:tabs>
          <w:tab w:val="left" w:pos="567"/>
        </w:tabs>
        <w:spacing w:line="276" w:lineRule="auto"/>
        <w:ind w:firstLine="567"/>
        <w:jc w:val="both"/>
        <w:rPr/>
      </w:pPr>
      <w:r w:rsidDel="00000000" w:rsidR="00000000" w:rsidRPr="00000000">
        <w:rPr>
          <w:rtl w:val="0"/>
        </w:rPr>
      </w:r>
    </w:p>
    <w:p w:rsidR="00000000" w:rsidDel="00000000" w:rsidP="00000000" w:rsidRDefault="00000000" w:rsidRPr="00000000" w14:paraId="00000014">
      <w:pPr>
        <w:tabs>
          <w:tab w:val="left" w:pos="567"/>
        </w:tabs>
        <w:spacing w:line="276" w:lineRule="auto"/>
        <w:ind w:firstLine="567"/>
        <w:jc w:val="both"/>
        <w:rPr/>
      </w:pPr>
      <w:r w:rsidDel="00000000" w:rsidR="00000000" w:rsidRPr="00000000">
        <w:rPr>
          <w:rtl w:val="0"/>
        </w:rPr>
        <w:t xml:space="preserve">Nuestro sistema tradicional indio de educación es hermoso, porque tiene una bella síntesis de lo interior y de lo exterior. El gurú actuaba solo, sin ayuda. Hoy, para cada asignatura hay un profesor, y cuando hay especialidades, hay profesores especializados. Aquel único gurú era suficiente para el conocimiento de todas las asignaturas, tanto exteriores como interiores. Una sola fuente para todo el conocimiento, toda la sabiduría. Por lo tanto, un </w:t>
      </w:r>
      <w:r w:rsidDel="00000000" w:rsidR="00000000" w:rsidRPr="00000000">
        <w:rPr>
          <w:i w:val="1"/>
          <w:rtl w:val="0"/>
        </w:rPr>
        <w:t xml:space="preserve">gurukulam</w:t>
      </w:r>
      <w:r w:rsidDel="00000000" w:rsidR="00000000" w:rsidRPr="00000000">
        <w:rPr>
          <w:rtl w:val="0"/>
        </w:rPr>
        <w:t xml:space="preserve"> era suficiente. No hacía falta tener la educación primaria en un sitio, el jardín de infantes en otro, la escuela secundaria y preuniversitaria en otro, las especialidades, los cursos de posgrado, todo en lugares diferentes. Nosotros no teníamos que hacer eso. Un solo gurú era capaz de enseñar todo, era como una tienda de ramos generales. Así es el Sathya Sai Gurukulam que preveo. Una época en que una persona y un solo lugar son suficientes para todo el aprendizaje que un hombre o una mujer necesitan en su vida. </w:t>
      </w:r>
    </w:p>
    <w:p w:rsidR="00000000" w:rsidDel="00000000" w:rsidP="00000000" w:rsidRDefault="00000000" w:rsidRPr="00000000" w14:paraId="00000015">
      <w:pPr>
        <w:tabs>
          <w:tab w:val="left" w:pos="567"/>
        </w:tabs>
        <w:spacing w:line="276" w:lineRule="auto"/>
        <w:ind w:firstLine="567"/>
        <w:jc w:val="both"/>
        <w:rPr/>
      </w:pPr>
      <w:r w:rsidDel="00000000" w:rsidR="00000000" w:rsidRPr="00000000">
        <w:rPr>
          <w:rtl w:val="0"/>
        </w:rPr>
      </w:r>
    </w:p>
    <w:p w:rsidR="00000000" w:rsidDel="00000000" w:rsidP="00000000" w:rsidRDefault="00000000" w:rsidRPr="00000000" w14:paraId="00000016">
      <w:pPr>
        <w:tabs>
          <w:tab w:val="left" w:pos="567"/>
        </w:tabs>
        <w:spacing w:before="240" w:line="276" w:lineRule="auto"/>
        <w:ind w:firstLine="567"/>
        <w:jc w:val="both"/>
        <w:rPr/>
      </w:pPr>
      <w:r w:rsidDel="00000000" w:rsidR="00000000" w:rsidRPr="00000000">
        <w:rPr>
          <w:rtl w:val="0"/>
        </w:rPr>
        <w:t xml:space="preserve">Ese tipo de preguntas es imprescindible. Las primeras preguntas que tenemos que formular son estas. Antes de que comiencen a formular las preguntas exteriores, es necesario enseñarles a hacer las preguntas interiores: «¿Quién soy?» «¿Cuál es mi verdadera naturaleza?». Si soy el cuerpo, este va cambiando; era un bebé en la cuna, crecí como un chico o una chica, llegué a ser un hombre o una mujer, después llegué a ser un anciano o una anciana, luego un hombre muerto o una mujer muerta. «Después de eso, ¿no existo más, o sigo existiendo?». Estas son las preguntas que tienen que enseñar, o hacer que sean un tema en que los niños piensen. De lo contrario, no se logra nada. Eso no es educación, es </w:t>
      </w:r>
      <w:r w:rsidDel="00000000" w:rsidR="00000000" w:rsidRPr="00000000">
        <w:rPr>
          <w:i w:val="1"/>
          <w:rtl w:val="0"/>
        </w:rPr>
        <w:t xml:space="preserve">avidya</w:t>
      </w:r>
      <w:r w:rsidDel="00000000" w:rsidR="00000000" w:rsidRPr="00000000">
        <w:rPr>
          <w:rtl w:val="0"/>
        </w:rPr>
        <w:t xml:space="preserve">. No te lleva a ninguna parte. </w:t>
      </w:r>
      <w:r w:rsidDel="00000000" w:rsidR="00000000" w:rsidRPr="00000000">
        <w:rPr>
          <w:i w:val="1"/>
          <w:rtl w:val="0"/>
        </w:rPr>
        <w:t xml:space="preserve">Vidya </w:t>
      </w:r>
      <w:r w:rsidDel="00000000" w:rsidR="00000000" w:rsidRPr="00000000">
        <w:rPr>
          <w:rtl w:val="0"/>
        </w:rPr>
        <w:t xml:space="preserve">significa que tiene que estar permitido este tipo de chicos, que hacen preguntas. </w:t>
      </w:r>
    </w:p>
    <w:p w:rsidR="00000000" w:rsidDel="00000000" w:rsidP="00000000" w:rsidRDefault="00000000" w:rsidRPr="00000000" w14:paraId="00000017">
      <w:pPr>
        <w:tabs>
          <w:tab w:val="left" w:pos="567"/>
        </w:tabs>
        <w:spacing w:before="240" w:line="276" w:lineRule="auto"/>
        <w:ind w:firstLine="567"/>
        <w:jc w:val="both"/>
        <w:rPr/>
      </w:pPr>
      <w:r w:rsidDel="00000000" w:rsidR="00000000" w:rsidRPr="00000000">
        <w:rPr>
          <w:rtl w:val="0"/>
        </w:rPr>
        <w:t xml:space="preserve">Ante un juguete nuevo, un niño tal vez no se muestre interesado inicialmente, porque no ha aprendido qué hacer. Tampoco se interesan los profesores, porque hablamos de profesores que son expertos en el tema de su asignatura, pero no son expertos en los reinos espirituales. Hallar personas así es una gran dificultad, no es fácil encontrar uno, incluso en lugares espirituales. No es tan directo y fácil como parece. Lleva varios años de </w:t>
      </w:r>
      <w:r w:rsidDel="00000000" w:rsidR="00000000" w:rsidRPr="00000000">
        <w:rPr>
          <w:i w:val="1"/>
          <w:rtl w:val="0"/>
        </w:rPr>
        <w:t xml:space="preserve">tapas </w:t>
      </w:r>
      <w:r w:rsidDel="00000000" w:rsidR="00000000" w:rsidRPr="00000000">
        <w:rPr>
          <w:rtl w:val="0"/>
        </w:rPr>
        <w:t xml:space="preserve">producir este tipo de aprendizaje y enseñanza, transformar y cambiar el método mismo de la educación. Es un largo proceso, porque se necesita el tipo adecuado de interrogadores, y las personas que puedan responder. Ambos requieren preparación. Es un método, es un proceso. Llevará cierto tiempo. </w:t>
      </w:r>
    </w:p>
    <w:p w:rsidR="00000000" w:rsidDel="00000000" w:rsidP="00000000" w:rsidRDefault="00000000" w:rsidRPr="00000000" w14:paraId="00000018">
      <w:pPr>
        <w:tabs>
          <w:tab w:val="left" w:pos="567"/>
        </w:tabs>
        <w:spacing w:before="240" w:line="276" w:lineRule="auto"/>
        <w:ind w:firstLine="567"/>
        <w:jc w:val="both"/>
        <w:rPr/>
      </w:pPr>
      <w:r w:rsidDel="00000000" w:rsidR="00000000" w:rsidRPr="00000000">
        <w:rPr>
          <w:rtl w:val="0"/>
        </w:rPr>
        <w:t xml:space="preserve">Lamentablemente, teníamos personas así, personas que podían hacer esto, pero debido a cientos de años de esclavitud, invasiones y destrucciones, todas esas personas que tenían conocimiento se perdieron. Y hoy ignoramos incluso las más pequeñas cosas acerca de nosotros mismos. Sabemos mucho de lo exterior, pero no sabemos nada de nuestro interior. Esta es la difícil situación de la educación en los tiempos modernos. Estas preguntan deberían ser obvias. «¿Quién soy? ¿Quién soy? ¿Quién soy?». Esta es la pregunta que siempre hay que formular. Todos deben alentar a los niños a que hagan estas preguntas. Los padres no tienen que hacerlos callar, o distraerlos, o ponerlos frente al televisor con unos dibujos animados, diciéndoles «mira esto». Pobres niños, al ser distraídos olvidan estas preguntas. Los padres están haciendo un gran perjuicio a los hijos. También los profesores los orientan mal, les dan respuestas erróneas, o, peor todavía, los reprenden y los hacen callar, cuando formulan estas preguntas. Los profesores están haciendo un gran perjuicio a esos niños, al no permitir a los estudiantes aprender la verdad. Eso es directamente engañar a los niños. </w:t>
      </w:r>
    </w:p>
    <w:p w:rsidR="00000000" w:rsidDel="00000000" w:rsidP="00000000" w:rsidRDefault="00000000" w:rsidRPr="00000000" w14:paraId="00000019">
      <w:pPr>
        <w:tabs>
          <w:tab w:val="left" w:pos="567"/>
        </w:tabs>
        <w:spacing w:before="240" w:line="276" w:lineRule="auto"/>
        <w:ind w:firstLine="567"/>
        <w:jc w:val="both"/>
        <w:rPr/>
      </w:pPr>
      <w:r w:rsidDel="00000000" w:rsidR="00000000" w:rsidRPr="00000000">
        <w:rPr>
          <w:rtl w:val="0"/>
        </w:rPr>
        <w:t xml:space="preserve">La educación que no enseña las más elevadas verdades no es educación, en absoluto. No hace falta, para nada. Esa educación no conduce a nadie a ninguna parte. Es como andar en círculos. El dolor de nacer tantas veces, el dolor de morir tantas veces. ¿Cuántas veces? Incalculable número de veces. ¿Tenemos que venir una vez más, y apegarnos a un determinado grupo de personas, y creer que eso es toda la verdad? Hace falta un empujón para crear el tipo adecuado de indagación, y también la persona adecuada que los guíe por este camino, que tenga la capacidad de dar las respuestas correctas. Ya terminamos con el Kena Upanishad, mañana será el Prashna Upanishad. Prashna son preguntas, pero no son simples preguntas, sino que es realmente Pariprashna Upanishad, porque formula las preguntas más elevadas, no las comunes. Comienza con «¿quién creó…?», como este niño, y sigue hasta llegar a «¿quién es Brahman?». Es muy importante hacer las preguntas adecuadas. </w:t>
      </w:r>
    </w:p>
    <w:p w:rsidR="00000000" w:rsidDel="00000000" w:rsidP="00000000" w:rsidRDefault="00000000" w:rsidRPr="00000000" w14:paraId="0000001A">
      <w:pPr>
        <w:tabs>
          <w:tab w:val="left" w:pos="567"/>
        </w:tabs>
        <w:spacing w:before="240" w:line="276" w:lineRule="auto"/>
        <w:ind w:firstLine="567"/>
        <w:jc w:val="both"/>
        <w:rPr/>
      </w:pPr>
      <w:r w:rsidDel="00000000" w:rsidR="00000000" w:rsidRPr="00000000">
        <w:rPr>
          <w:rtl w:val="0"/>
        </w:rPr>
        <w:t xml:space="preserve">No es que nuestros </w:t>
      </w:r>
      <w:r w:rsidDel="00000000" w:rsidR="00000000" w:rsidRPr="00000000">
        <w:rPr>
          <w:i w:val="1"/>
          <w:rtl w:val="0"/>
        </w:rPr>
        <w:t xml:space="preserve">rishis </w:t>
      </w:r>
      <w:r w:rsidDel="00000000" w:rsidR="00000000" w:rsidRPr="00000000">
        <w:rPr>
          <w:rtl w:val="0"/>
        </w:rPr>
        <w:t xml:space="preserve">ignoraran las cosas del mundo; también dominaban el conocimiento práctico. Enseñaban a manejar una sociedad en particular; había gran número de códigos de conducta, de comportamiento. Se enseñaba arquitectura, la manera de construir templos; para lo que se deseara hacer había respuestas, estaba el Ayurveda para los medicamentos y la salud, Sangita para la música y las artes. Para todos los campos existía el conocimiento. Estaba el conocimiento de todo el Cosmos, la astrología. Tenían de todo, no estaban meramente sentados todo el día meditando. Había un equilibrio de las dos partes. Este tipo de pensamiento tiene que regresar. Eso es lo único que nos salvará. Va a llevar muchos años de sacrificios para las personas que estén al timón de los asuntos. Tremenda dedicación, atención concentrada en un punto, en esta meta, y no dejarse distraer ni desviar bajo otros tipos de presiones. Es un gran esfuerzo. </w:t>
      </w:r>
    </w:p>
    <w:p w:rsidR="00000000" w:rsidDel="00000000" w:rsidP="00000000" w:rsidRDefault="00000000" w:rsidRPr="00000000" w14:paraId="0000001B">
      <w:pPr>
        <w:tabs>
          <w:tab w:val="left" w:pos="567"/>
        </w:tabs>
        <w:spacing w:before="240" w:line="276" w:lineRule="auto"/>
        <w:ind w:firstLine="567"/>
        <w:jc w:val="both"/>
        <w:rPr/>
      </w:pPr>
      <w:r w:rsidDel="00000000" w:rsidR="00000000" w:rsidRPr="00000000">
        <w:rPr>
          <w:rtl w:val="0"/>
        </w:rPr>
        <w:t xml:space="preserve">Espero que un día este sueño se vea realizado, porque durante los últimos dos mil años, ninguna institución pudo realizar este sueño.  Hace dos mil años, había quienes intentaban esto. Pero desde entonces, nadie tuvo éxito en hacerlo. Nadie tuvo éxito. Si alguien lo puede lograr, haciendo un esfuerzo centrado en un punto, probablemente esta sea la oportunidad. De lo contrario, son solo palabras. La mayoría de las instituciones educativas ponen los nombres y títulos de líderes espirituales que atraen a multitud de devotos y sus hijos, pero al final no están haciendo el servicio que realmente deberían hacer. Ideas elevadas, pero pésima implementación. De esa manera no funciona. Esto es muy importante, y tenemos que hacerlo, lenta pero firmemente, un paso por vez. </w:t>
      </w:r>
    </w:p>
    <w:p w:rsidR="00000000" w:rsidDel="00000000" w:rsidP="00000000" w:rsidRDefault="00000000" w:rsidRPr="00000000" w14:paraId="0000001C">
      <w:pPr>
        <w:tabs>
          <w:tab w:val="left" w:pos="567"/>
        </w:tabs>
        <w:spacing w:before="240" w:line="276" w:lineRule="auto"/>
        <w:ind w:firstLine="567"/>
        <w:jc w:val="both"/>
        <w:rPr/>
      </w:pPr>
      <w:r w:rsidDel="00000000" w:rsidR="00000000" w:rsidRPr="00000000">
        <w:rPr>
          <w:rtl w:val="0"/>
        </w:rPr>
        <w:t xml:space="preserve">Especialmente con los jóvenes, que ahora están aprendiendo, y esperamos que sigan en este camino sin desviarse, y ellos llevarán adelante nuestro</w:t>
      </w:r>
      <w:r w:rsidDel="00000000" w:rsidR="00000000" w:rsidRPr="00000000">
        <w:rPr>
          <w:rFonts w:ascii="Arial" w:cs="Arial" w:eastAsia="Arial" w:hAnsi="Arial"/>
          <w:color w:val="4d5156"/>
          <w:sz w:val="21"/>
          <w:szCs w:val="21"/>
          <w:highlight w:val="white"/>
          <w:rtl w:val="0"/>
        </w:rPr>
        <w:t xml:space="preserve"> </w:t>
      </w:r>
      <w:r w:rsidDel="00000000" w:rsidR="00000000" w:rsidRPr="00000000">
        <w:rPr>
          <w:rtl w:val="0"/>
        </w:rPr>
        <w:t xml:space="preserve">sistema tradicional de transmisión de la sabiduría a través de una línea ininterrumpida de gurúes y discípulos. Está escrito: «No se desvíen de este noble camino del Dharma, de Sathya, de enseñar y aprender». Todas las cosas maravillosas que ustedes están aprendiendo en estas instituciones, no permitan que se desperdicien. Permanezcan enfocados, y continúen esta tradición, de una generación a la siguiente, y a la siguiente. Debe continuar. Es lo único que puede salvarnos al fin del mundo. Todo lo demás nos está llevando a la destrucción. </w:t>
      </w:r>
    </w:p>
    <w:p w:rsidR="00000000" w:rsidDel="00000000" w:rsidP="00000000" w:rsidRDefault="00000000" w:rsidRPr="00000000" w14:paraId="0000001D">
      <w:pPr>
        <w:tabs>
          <w:tab w:val="left" w:pos="567"/>
        </w:tabs>
        <w:spacing w:before="240" w:line="276" w:lineRule="auto"/>
        <w:ind w:firstLine="567"/>
        <w:jc w:val="both"/>
        <w:rPr/>
      </w:pPr>
      <w:r w:rsidDel="00000000" w:rsidR="00000000" w:rsidRPr="00000000">
        <w:rPr>
          <w:rtl w:val="0"/>
        </w:rPr>
        <w:t xml:space="preserve">Aquel que se entera de esto, que lo comprende, para él la verdad existe. El mundo enfrenta hoy, no la destrucción ordinaria, sino una terrible destrucción, en todas las esferas. Destrucción moral, destrucción social, destrucción económica, destrucciones geográficas, podríamos llamarlas. El mundo está enfrentando toda clase de destrucciones. La única solución es el Vedanta. Debe levantarse y decir a todos: «Esta es la única manera». Si ustedes se dan cuenta de esto, se convierten en inmortales aquí y ahora, así como están. No queda ninguna otra manera para la humanidad. Nada puede salvar a la humanidad, aparte de esta manera de pensar, aparte de practicar este pensamiento vedántico, de que «todo es uno». </w:t>
      </w:r>
    </w:p>
    <w:p w:rsidR="00000000" w:rsidDel="00000000" w:rsidP="00000000" w:rsidRDefault="00000000" w:rsidRPr="00000000" w14:paraId="0000001E">
      <w:pPr>
        <w:tabs>
          <w:tab w:val="left" w:pos="567"/>
        </w:tabs>
        <w:spacing w:before="240" w:line="276" w:lineRule="auto"/>
        <w:ind w:firstLine="567"/>
        <w:jc w:val="both"/>
        <w:rPr/>
      </w:pPr>
      <w:r w:rsidDel="00000000" w:rsidR="00000000" w:rsidRPr="00000000">
        <w:rPr>
          <w:rtl w:val="0"/>
        </w:rPr>
        <w:t xml:space="preserve">Pero la parte lamentable es que los padres, los profesores, la presión social, no permiten a los pobres pequeños estudiantes, que aprendan realmente la verdad. Se contentan con enseñarles falsedades, y mantenerlos con los ojos vendados durante toda su vida, para que solo los escuchen a ellos y sigan sus instrucciones. No quieren que los niños piensen de manera independiente. Quieren tapar sus oídos, vendarles los ojos, y que sean dependientes de las instrucciones de aquellos pocos que dominan: «esto es lo que tienen que hacer». Convierten a todos en esclavos. Toman una hermosa vida humana, el Atman, y hacen de ella un miserable y lastimoso esclavo. De su infinitud, más pequeña que lo más pequeño, más grande que lo más grande, ¿qué hacen? Un esclavo sujeto a los sentidos, sujeto al dinero o a la fama, a la posición, a los deseos, a las pseudo-relaciones, con las obligaciones que surgen de las mismas. Sujetos a la idea misma de que nada más existe, aparte de esto. ¡Qué penosa situación, qué miseria, qué triste estado de cosas en el mundo actual!</w:t>
      </w:r>
    </w:p>
    <w:p w:rsidR="00000000" w:rsidDel="00000000" w:rsidP="00000000" w:rsidRDefault="00000000" w:rsidRPr="00000000" w14:paraId="0000001F">
      <w:pPr>
        <w:tabs>
          <w:tab w:val="left" w:pos="567"/>
        </w:tabs>
        <w:spacing w:before="240" w:line="276" w:lineRule="auto"/>
        <w:ind w:firstLine="567"/>
        <w:jc w:val="both"/>
        <w:rPr/>
      </w:pPr>
      <w:r w:rsidDel="00000000" w:rsidR="00000000" w:rsidRPr="00000000">
        <w:rPr>
          <w:rtl w:val="0"/>
        </w:rPr>
        <w:t xml:space="preserve">Imaginen, de los más de siete mil millones que somos, 99,99999999 por ciento de las personas piensan solo de este modo. En alguna parte hay alguien dotado de discriminación entre lo efímero y lo eterno, en algún rincón, que piensa de otra manera. Mientras todos miran hacia fuera, él mira hacia dentro. Todos hacen preguntas sobre ciencia, él hace preguntas sobre espiritualidad. Todos se vuelven hacia el mundo, y él se vuelve hacia Dios. ¿Cuánto le durará este discernimiento? Pero si cincuenta, sesenta, doscientos o quinientos están en el mismo lugar, la potencia resultante de estar en un grupo, los salvará. Dispersos, de uno en uno, el mundo los consume. Pero un grupo de ellos, reunidos, tendrá un gran impacto. Ese es el porqué de un sistema educativo, un </w:t>
      </w:r>
      <w:r w:rsidDel="00000000" w:rsidR="00000000" w:rsidRPr="00000000">
        <w:rPr>
          <w:i w:val="1"/>
          <w:rtl w:val="0"/>
        </w:rPr>
        <w:t xml:space="preserve">ashram</w:t>
      </w:r>
      <w:r w:rsidDel="00000000" w:rsidR="00000000" w:rsidRPr="00000000">
        <w:rPr>
          <w:rtl w:val="0"/>
        </w:rPr>
        <w:t xml:space="preserve">, el tipo adecuado de ambiente para que puedan prosperar, permaneciendo en esa fuerte compañía unos con otros, de modo que cada uno impide que el otro se desvíe, cada uno motiva al otro y se apoya en el otro, y aun en tiempos de crisis, todos se mantienen juntos. Eso es lo importante. </w:t>
      </w:r>
    </w:p>
    <w:p w:rsidR="00000000" w:rsidDel="00000000" w:rsidP="00000000" w:rsidRDefault="00000000" w:rsidRPr="00000000" w14:paraId="00000020">
      <w:pPr>
        <w:tabs>
          <w:tab w:val="left" w:pos="567"/>
        </w:tabs>
        <w:spacing w:before="240" w:line="276" w:lineRule="auto"/>
        <w:ind w:firstLine="567"/>
        <w:jc w:val="both"/>
        <w:rPr/>
      </w:pPr>
      <w:r w:rsidDel="00000000" w:rsidR="00000000" w:rsidRPr="00000000">
        <w:rPr>
          <w:rtl w:val="0"/>
        </w:rPr>
        <w:t xml:space="preserve">Permanezcan en un grupo de buenas personas. Eso les dará el poder de retener estos valores y practicar estos valores. De otro modo, les sucederá como a Ashtavakra; la gente pensaba que se había vuelto loco, que alucinaba. ¿Por qué? Porque las otras personas no pueden entender este estado mental. «¿Qué estás haciendo con esta institución?». «¿Qué es esta cosa nueva?». No comprenden nada de esto. Solo comprenderá aquel que sea igual a esta persona; ese comprenderá quién es esta persona. Meera decía: «Nadie comprende mi dolor». Porque nadie era como ella. ¿Cómo habrían podido comprender el dolor de Meera? De la misma manera, nadie comprende todas estas cosas. Muchos hablan de labios para fuera. Pero interiormente saben que no están actuando con la verdad; es solo un esfuerzo superficial, artificial. No hay profundidad en todos esos esfuerzos. Eso no debe ocurrir. </w:t>
      </w:r>
    </w:p>
    <w:p w:rsidR="00000000" w:rsidDel="00000000" w:rsidP="00000000" w:rsidRDefault="00000000" w:rsidRPr="00000000" w14:paraId="00000021">
      <w:pPr>
        <w:tabs>
          <w:tab w:val="left" w:pos="567"/>
        </w:tabs>
        <w:spacing w:before="240" w:line="276" w:lineRule="auto"/>
        <w:ind w:firstLine="567"/>
        <w:jc w:val="both"/>
        <w:rPr/>
      </w:pPr>
      <w:r w:rsidDel="00000000" w:rsidR="00000000" w:rsidRPr="00000000">
        <w:rPr>
          <w:rtl w:val="0"/>
        </w:rPr>
        <w:t xml:space="preserve">Solo comencé con las primeras clases sobre Upanishads para los internos, en el último año de graduación, antes de que vayan a sus respectivos campus. Que ellos comiencen desde aquí. Que comprendan lo que es. No es que Yo me haya dado cuenta ahora. Ustedes son los que se están dando cuenta ahora, y por eso están comenzando el trabajo. No basta con que el maestro sea bueno; el que recibe la enseñanza también tiene que serlo. De lo contrario, sería un esfuerzo en un solo sentido. Hoy, ustedes se están dando cuenta, y por eso, esto cambia. Hasta ahora, nadie se daba cuenta, y entonces no había cambios. Yo siempre estuve consciente, esto es lo único que siempre quise. Esto es lo que deberíamos haber hecho todo el tiempo. Pero, lamentablemente, nadie comprendió; la </w:t>
      </w:r>
      <w:r w:rsidDel="00000000" w:rsidR="00000000" w:rsidRPr="00000000">
        <w:rPr>
          <w:i w:val="1"/>
          <w:rtl w:val="0"/>
        </w:rPr>
        <w:t xml:space="preserve">Maya</w:t>
      </w:r>
      <w:r w:rsidDel="00000000" w:rsidR="00000000" w:rsidRPr="00000000">
        <w:rPr>
          <w:rtl w:val="0"/>
        </w:rPr>
        <w:t xml:space="preserve"> del mundo los engañaba, y logró que se desviaran de la idea original. Todo el esfuerzo está dedicado a que eso no ocurra; tenemos que tenerlo muy en claro en este tiempo. </w:t>
      </w:r>
    </w:p>
    <w:p w:rsidR="00000000" w:rsidDel="00000000" w:rsidP="00000000" w:rsidRDefault="00000000" w:rsidRPr="00000000" w14:paraId="00000022">
      <w:pPr>
        <w:tabs>
          <w:tab w:val="left" w:pos="567"/>
        </w:tabs>
        <w:spacing w:line="276" w:lineRule="auto"/>
        <w:ind w:firstLine="567"/>
        <w:jc w:val="both"/>
        <w:rPr/>
      </w:pPr>
      <w:r w:rsidDel="00000000" w:rsidR="00000000" w:rsidRPr="00000000">
        <w:rPr>
          <w:rtl w:val="0"/>
        </w:rPr>
      </w:r>
    </w:p>
    <w:p w:rsidR="00000000" w:rsidDel="00000000" w:rsidP="00000000" w:rsidRDefault="00000000" w:rsidRPr="00000000" w14:paraId="00000023">
      <w:pPr>
        <w:tabs>
          <w:tab w:val="left" w:pos="567"/>
        </w:tabs>
        <w:spacing w:line="276" w:lineRule="auto"/>
        <w:ind w:firstLine="567"/>
        <w:jc w:val="both"/>
        <w:rPr/>
      </w:pPr>
      <w:r w:rsidDel="00000000" w:rsidR="00000000" w:rsidRPr="00000000">
        <w:rPr>
          <w:rtl w:val="0"/>
        </w:rPr>
        <w:t xml:space="preserve">Como dije, no tenemos ninguna obligación hacia nadie. No estamos aquí para declarar con orgullo al mundo cuántos miles de estudiantes tenemos. Nada de eso. Si unas pocas personas son buenas, son persistentes y tienen el discernimiento, son muy poderosas. Después de todo, todas las revoluciones comenzaron con una persona, en algún lugar, dotada de discernimiento. Esas personas comenzaron las revoluciones. No un grupo, ni un gran esfuerzo gubernamental. Nunca sucedió así. Es así como también ocurrirá aquí. Si ustedes lo comienzan, llegará a todas partes del mundo, a lo largo de muchos años. Siempre hay un principio, y lo que comienza, llegará a alguna parte. Ustedes tienen una gran responsabilidad, desde este punto de vista. </w:t>
      </w:r>
    </w:p>
    <w:p w:rsidR="00000000" w:rsidDel="00000000" w:rsidP="00000000" w:rsidRDefault="00000000" w:rsidRPr="00000000" w14:paraId="00000024">
      <w:pPr>
        <w:tabs>
          <w:tab w:val="left" w:pos="567"/>
        </w:tabs>
        <w:spacing w:line="276" w:lineRule="auto"/>
        <w:ind w:firstLine="567"/>
        <w:jc w:val="both"/>
        <w:rPr/>
      </w:pPr>
      <w:r w:rsidDel="00000000" w:rsidR="00000000" w:rsidRPr="00000000">
        <w:rPr>
          <w:rtl w:val="0"/>
        </w:rPr>
      </w:r>
    </w:p>
    <w:p w:rsidR="00000000" w:rsidDel="00000000" w:rsidP="00000000" w:rsidRDefault="00000000" w:rsidRPr="00000000" w14:paraId="00000025">
      <w:pPr>
        <w:tabs>
          <w:tab w:val="left" w:pos="567"/>
        </w:tabs>
        <w:spacing w:line="276" w:lineRule="auto"/>
        <w:ind w:firstLine="567"/>
        <w:jc w:val="both"/>
        <w:rPr/>
      </w:pPr>
      <w:r w:rsidDel="00000000" w:rsidR="00000000" w:rsidRPr="00000000">
        <w:rPr>
          <w:rtl w:val="0"/>
        </w:rPr>
        <w:t xml:space="preserve">Lo que ustedes aprenden, lo que experimentan, luego enséñenlo. Si van a enseñarlo sin haberlo experimentado, será algo superficial, la gente no resultará inspirada por ello. Puede que resulten informados, pero no serán inspirados. Eso es todo; el conocimiento puede ser transferido, pero la sabiduría no. La sabiduría tiene que ser ganada con esfuerzo propio. Por eso, Shankaracharya reía de la gente que lee y luego se limita a repetir. Decía que hablaban «selvas», y la mente resultaba confundida con tantas estrofas, tantos Upanishads, tantos Vedas, tantos discursos, tantos gurúes, tantas filosofías.</w:t>
      </w:r>
    </w:p>
    <w:p w:rsidR="00000000" w:rsidDel="00000000" w:rsidP="00000000" w:rsidRDefault="00000000" w:rsidRPr="00000000" w14:paraId="00000026">
      <w:pPr>
        <w:tabs>
          <w:tab w:val="left" w:pos="567"/>
        </w:tabs>
        <w:spacing w:line="276" w:lineRule="auto"/>
        <w:jc w:val="both"/>
        <w:rPr/>
      </w:pPr>
      <w:r w:rsidDel="00000000" w:rsidR="00000000" w:rsidRPr="00000000">
        <w:rPr>
          <w:rtl w:val="0"/>
        </w:rPr>
        <w:t xml:space="preserve"> ̶ Entonces, ¿qué debo hacer?</w:t>
      </w:r>
    </w:p>
    <w:p w:rsidR="00000000" w:rsidDel="00000000" w:rsidP="00000000" w:rsidRDefault="00000000" w:rsidRPr="00000000" w14:paraId="00000027">
      <w:pPr>
        <w:tabs>
          <w:tab w:val="left" w:pos="567"/>
        </w:tabs>
        <w:spacing w:line="276" w:lineRule="auto"/>
        <w:jc w:val="both"/>
        <w:rPr/>
      </w:pPr>
      <w:r w:rsidDel="00000000" w:rsidR="00000000" w:rsidRPr="00000000">
        <w:rPr>
          <w:rtl w:val="0"/>
        </w:rPr>
        <w:t xml:space="preserve"> ̶ Con tu esfuerzo, ¡aprende! Hazte un </w:t>
      </w:r>
      <w:r w:rsidDel="00000000" w:rsidR="00000000" w:rsidRPr="00000000">
        <w:rPr>
          <w:i w:val="1"/>
          <w:rtl w:val="0"/>
        </w:rPr>
        <w:t xml:space="preserve">jnani. </w:t>
      </w:r>
      <w:r w:rsidDel="00000000" w:rsidR="00000000" w:rsidRPr="00000000">
        <w:rPr>
          <w:rtl w:val="0"/>
        </w:rPr>
        <w:t xml:space="preserve">Ese conocimiento del Atman está ahí, conócelo por ti mismo. </w:t>
      </w:r>
    </w:p>
    <w:p w:rsidR="00000000" w:rsidDel="00000000" w:rsidP="00000000" w:rsidRDefault="00000000" w:rsidRPr="00000000" w14:paraId="00000028">
      <w:pPr>
        <w:tabs>
          <w:tab w:val="left" w:pos="567"/>
        </w:tabs>
        <w:spacing w:line="276" w:lineRule="auto"/>
        <w:jc w:val="both"/>
        <w:rPr/>
      </w:pPr>
      <w:r w:rsidDel="00000000" w:rsidR="00000000" w:rsidRPr="00000000">
        <w:rPr>
          <w:rtl w:val="0"/>
        </w:rPr>
        <w:t xml:space="preserve">Porque el solo leer, escribir y repetir no los llevará muy lejos; de hecho, es una gran selva en la cual se perderán. Si alguien se perdió alguna vez en una selva, comprenderá lo que digo. Entran a una selva, no saben dónde está el este ni el oeste, es todo oscuro, y para todos lados se ve igual. No saben cómo salir, ni recuerdan por dónde entraron. Todo es confuso. Demasiada erudición, demasiado ego, demasiada ilusión, y se pierde el rumbo. Deben permanecer enfocados, para no perder el rumbo. </w:t>
      </w:r>
    </w:p>
    <w:p w:rsidR="00000000" w:rsidDel="00000000" w:rsidP="00000000" w:rsidRDefault="00000000" w:rsidRPr="00000000" w14:paraId="00000029">
      <w:pPr>
        <w:tabs>
          <w:tab w:val="left" w:pos="567"/>
        </w:tabs>
        <w:spacing w:line="276" w:lineRule="auto"/>
        <w:jc w:val="both"/>
        <w:rPr/>
      </w:pPr>
      <w:r w:rsidDel="00000000" w:rsidR="00000000" w:rsidRPr="00000000">
        <w:rPr>
          <w:rtl w:val="0"/>
        </w:rPr>
      </w:r>
    </w:p>
    <w:p w:rsidR="00000000" w:rsidDel="00000000" w:rsidP="00000000" w:rsidRDefault="00000000" w:rsidRPr="00000000" w14:paraId="0000002A">
      <w:pPr>
        <w:tabs>
          <w:tab w:val="left" w:pos="567"/>
        </w:tabs>
        <w:spacing w:line="276" w:lineRule="auto"/>
        <w:jc w:val="both"/>
        <w:rPr/>
      </w:pPr>
      <w:r w:rsidDel="00000000" w:rsidR="00000000" w:rsidRPr="00000000">
        <w:rPr>
          <w:rtl w:val="0"/>
        </w:rPr>
        <w:tab/>
        <w:t xml:space="preserve">Espero que ustedes estén practicando </w:t>
      </w:r>
      <w:r w:rsidDel="00000000" w:rsidR="00000000" w:rsidRPr="00000000">
        <w:rPr>
          <w:i w:val="1"/>
          <w:rtl w:val="0"/>
        </w:rPr>
        <w:t xml:space="preserve">sadhana,</w:t>
      </w:r>
      <w:r w:rsidDel="00000000" w:rsidR="00000000" w:rsidRPr="00000000">
        <w:rPr>
          <w:rtl w:val="0"/>
        </w:rPr>
        <w:t xml:space="preserve"> y que muchos estén realmente en </w:t>
      </w:r>
      <w:r w:rsidDel="00000000" w:rsidR="00000000" w:rsidRPr="00000000">
        <w:rPr>
          <w:i w:val="1"/>
          <w:rtl w:val="0"/>
        </w:rPr>
        <w:t xml:space="preserve">mounam</w:t>
      </w:r>
      <w:r w:rsidDel="00000000" w:rsidR="00000000" w:rsidRPr="00000000">
        <w:rPr>
          <w:rtl w:val="0"/>
        </w:rPr>
        <w:t xml:space="preserve">. Después de este mes, ustedes deben mirar hacia el pasado, a sus vidas, y sentir «¿así es como hablaba yo todo el tiempo?», «¿así comía yo todo el tiempo?», «¡qué horrible era eso, todo el tiempo pensando en cualquier cosa, excepto en Dios y en Brahman!». Deberían sentirse así. Este es el primer signo de transformación. Es algo así como sentir pena por sí mismos. «¿Qué estaba haciendo yo? ¡Qué cosa más triste!». «Ni siquiera me daba cuenta de que iba por mal camino, todo el tiempo trepando al árbol equivocado». «No me daba cuenta», esta tiene que ser la primera reacción después del </w:t>
      </w:r>
      <w:r w:rsidDel="00000000" w:rsidR="00000000" w:rsidRPr="00000000">
        <w:rPr>
          <w:i w:val="1"/>
          <w:rtl w:val="0"/>
        </w:rPr>
        <w:t xml:space="preserve">sadhana</w:t>
      </w:r>
      <w:r w:rsidDel="00000000" w:rsidR="00000000" w:rsidRPr="00000000">
        <w:rPr>
          <w:rtl w:val="0"/>
        </w:rPr>
        <w:t xml:space="preserve">. «¡Qué horrible, Dios mío! ¿Esas palabras decía yo? ¿Esas cosas hacía yo? ¿Esos son los pensamientos que tenía? ¿Esas son las personas con las que me relacionaba? ¿Esas eran las actividades en las que me ocupaba? ¡Oh, qué triste! ¡Qué terrible!». Este primer disgusto es lo que deben sentir. «¿Yo hacía todas esas cosas?». </w:t>
      </w:r>
    </w:p>
    <w:p w:rsidR="00000000" w:rsidDel="00000000" w:rsidP="00000000" w:rsidRDefault="00000000" w:rsidRPr="00000000" w14:paraId="0000002B">
      <w:pPr>
        <w:tabs>
          <w:tab w:val="left" w:pos="567"/>
        </w:tabs>
        <w:spacing w:line="276" w:lineRule="auto"/>
        <w:jc w:val="both"/>
        <w:rPr/>
      </w:pPr>
      <w:r w:rsidDel="00000000" w:rsidR="00000000" w:rsidRPr="00000000">
        <w:rPr>
          <w:rtl w:val="0"/>
        </w:rPr>
      </w:r>
    </w:p>
    <w:p w:rsidR="00000000" w:rsidDel="00000000" w:rsidP="00000000" w:rsidRDefault="00000000" w:rsidRPr="00000000" w14:paraId="0000002C">
      <w:pPr>
        <w:tabs>
          <w:tab w:val="left" w:pos="567"/>
        </w:tabs>
        <w:spacing w:line="276" w:lineRule="auto"/>
        <w:jc w:val="both"/>
        <w:rPr/>
      </w:pPr>
      <w:r w:rsidDel="00000000" w:rsidR="00000000" w:rsidRPr="00000000">
        <w:rPr>
          <w:rtl w:val="0"/>
        </w:rPr>
        <w:tab/>
        <w:t xml:space="preserve">Este es el primer signo de que hay algún progreso. Si todavía siguen pensando que estaba todo bien, y hallan un lindo compromiso entre esto y aquello, diciendo «todo es Brahman, todas las actividades son Brahman, así que no hay de qué preocuparse», entonces están regresando a la oscuridad cegadora. Tienen que desarrollar esta idea, de que «no, esto no puede ser la vida. ¿Qué importa que haya vivido así hasta ahora? ¡No tendría que haber sido de esa manera!». Tienen que desarrollar ese desapasionamiento con respecto a las viejas conductas, los viejos hábitos, los viejos pensamientos, y dar lugar a una nueva manera. No tienen que castigarse a sí mismos; con que se den cuenta, es suficiente. «Ese no era el camino correcto, no era el camino perfecto. Ahora estoy aprendiendo a ser mejor». En todo se tiene que notar el cambio. En su alimento. Todo es su alimento: lo que reciben a través de su nariz, sus ojos, sus oídos, su tacto, su boca, todo es alimento. Todo tiene que experimentar un cambio hacia un sentimiento </w:t>
      </w:r>
      <w:r w:rsidDel="00000000" w:rsidR="00000000" w:rsidRPr="00000000">
        <w:rPr>
          <w:i w:val="1"/>
          <w:rtl w:val="0"/>
        </w:rPr>
        <w:t xml:space="preserve">sátvico</w:t>
      </w:r>
      <w:r w:rsidDel="00000000" w:rsidR="00000000" w:rsidRPr="00000000">
        <w:rPr>
          <w:rtl w:val="0"/>
        </w:rPr>
        <w:t xml:space="preserve">. </w:t>
      </w:r>
    </w:p>
    <w:p w:rsidR="00000000" w:rsidDel="00000000" w:rsidP="00000000" w:rsidRDefault="00000000" w:rsidRPr="00000000" w14:paraId="0000002D">
      <w:pPr>
        <w:tabs>
          <w:tab w:val="left" w:pos="567"/>
        </w:tabs>
        <w:spacing w:line="276" w:lineRule="auto"/>
        <w:jc w:val="both"/>
        <w:rPr/>
      </w:pPr>
      <w:r w:rsidDel="00000000" w:rsidR="00000000" w:rsidRPr="00000000">
        <w:rPr>
          <w:rtl w:val="0"/>
        </w:rPr>
      </w:r>
    </w:p>
    <w:p w:rsidR="00000000" w:rsidDel="00000000" w:rsidP="00000000" w:rsidRDefault="00000000" w:rsidRPr="00000000" w14:paraId="0000002E">
      <w:pPr>
        <w:tabs>
          <w:tab w:val="left" w:pos="567"/>
        </w:tabs>
        <w:spacing w:line="276" w:lineRule="auto"/>
        <w:jc w:val="both"/>
        <w:rPr/>
      </w:pPr>
      <w:r w:rsidDel="00000000" w:rsidR="00000000" w:rsidRPr="00000000">
        <w:rPr>
          <w:rtl w:val="0"/>
        </w:rPr>
        <w:tab/>
        <w:t xml:space="preserve">Naturalmente, cuando la naturaleza interior haya cambiado, lo exterior también cambiará. El cambio tiene que comenzar desde dentro. Todas las instituciones, todas las políticas de gobierno, todas afectan el cambio exterior. Imponen políticas, y piensan que la gente va a cambiar gracias a eso. Nada cambia. El verdadero cambio, el cambio permanente, ocurre cuando proviene del interior, cuando ustedes realmente sienten «ah, me estoy desviando, estaba en un camino equivocado», cuando se dan cuenta de esto. Solo cambian cuando proviene de su interior; de lo contrario, nadie cambia. Se ha dicho: «nadie cambia, a menos que quiera cambiar». Eso es verdad. Por más que se les diga, por más que se les reproche, o que se los castigue, se los golpee, les hagan lo que les hagan, ellos no cambiarán, a menos que quieran cambiar, interiormente.  ¿Cómo efectuar ese cambio desde adentro? ¿Cómo hacer para que se den cuenta? Se requiere mucho esfuerzo. Narasimha Murthy dijo cosas muy elevadas, pero para la implementación práctica, sabrán lo difícil que es. Porque no es fácil. El mundo tal como es, solo quiere lo exterior, no quiere lo interior. En esa situación, hay que buscar personas y enseñarles esto, para que permanezcan firmes y no se desvíen después de su graduación. Es un enorme proceso. El interior de ellos tiene que ser completamente transformado; solo así será permanente. </w:t>
      </w:r>
    </w:p>
    <w:p w:rsidR="00000000" w:rsidDel="00000000" w:rsidP="00000000" w:rsidRDefault="00000000" w:rsidRPr="00000000" w14:paraId="0000002F">
      <w:pPr>
        <w:tabs>
          <w:tab w:val="left" w:pos="567"/>
        </w:tabs>
        <w:spacing w:line="276" w:lineRule="auto"/>
        <w:jc w:val="both"/>
        <w:rPr/>
      </w:pPr>
      <w:r w:rsidDel="00000000" w:rsidR="00000000" w:rsidRPr="00000000">
        <w:rPr>
          <w:rtl w:val="0"/>
        </w:rPr>
      </w:r>
    </w:p>
    <w:p w:rsidR="00000000" w:rsidDel="00000000" w:rsidP="00000000" w:rsidRDefault="00000000" w:rsidRPr="00000000" w14:paraId="00000030">
      <w:pPr>
        <w:tabs>
          <w:tab w:val="left" w:pos="567"/>
        </w:tabs>
        <w:spacing w:line="276" w:lineRule="auto"/>
        <w:jc w:val="both"/>
        <w:rPr/>
      </w:pPr>
      <w:r w:rsidDel="00000000" w:rsidR="00000000" w:rsidRPr="00000000">
        <w:rPr>
          <w:rtl w:val="0"/>
        </w:rPr>
        <w:tab/>
        <w:t xml:space="preserve">Estuve leyendo la hermosa historia de un </w:t>
      </w:r>
      <w:r w:rsidDel="00000000" w:rsidR="00000000" w:rsidRPr="00000000">
        <w:rPr>
          <w:i w:val="1"/>
          <w:rtl w:val="0"/>
        </w:rPr>
        <w:t xml:space="preserve">rishi</w:t>
      </w:r>
      <w:r w:rsidDel="00000000" w:rsidR="00000000" w:rsidRPr="00000000">
        <w:rPr>
          <w:rtl w:val="0"/>
        </w:rPr>
        <w:t xml:space="preserve"> llamado Ribhu. ¿Han oído hablar del Ribhu Gita? Enseña mucho </w:t>
      </w:r>
      <w:r w:rsidDel="00000000" w:rsidR="00000000" w:rsidRPr="00000000">
        <w:rPr>
          <w:i w:val="1"/>
          <w:rtl w:val="0"/>
        </w:rPr>
        <w:t xml:space="preserve">advaita</w:t>
      </w:r>
      <w:r w:rsidDel="00000000" w:rsidR="00000000" w:rsidRPr="00000000">
        <w:rPr>
          <w:rtl w:val="0"/>
        </w:rPr>
        <w:t xml:space="preserve">. Es un devoto de Shiva. Es una sección de los Puranas, el Ribhu Gita. Ribhu era, aparentemente, hijo de Brahma. Tenía un discípulo, Nidagha, quien a su vez era hijo del gran </w:t>
      </w:r>
      <w:r w:rsidDel="00000000" w:rsidR="00000000" w:rsidRPr="00000000">
        <w:rPr>
          <w:i w:val="1"/>
          <w:rtl w:val="0"/>
        </w:rPr>
        <w:t xml:space="preserve">rishi</w:t>
      </w:r>
      <w:r w:rsidDel="00000000" w:rsidR="00000000" w:rsidRPr="00000000">
        <w:rPr>
          <w:rtl w:val="0"/>
        </w:rPr>
        <w:t xml:space="preserve"> Pulasthya, pero este discípulo era de naturaleza muy mundana. Cada vez que Ribhu se sentaba a darle buenas enseñanzas, él escuchaba, pero después regresaba nuevamente a sus viejos hábitos. Finalmente, se alejó, se casó, formó una familia, y cosas así. Pero miren la compasión del gurú. Una vez que ha profesado el voto de salvarlos a ustedes, hace de todo por salvarlos. Visitó el hogar de Nidagha en varias ocasiones, con diferentes disfraces, para que no lo reconociera, y así tratar de enseñarle. En cuanto veía llegar a este gurú, él se desanimaba:  «Oh, Narasimha Murthy viene para acá, no quiero escuchar una conferencia». Supongan que Narasimha Murthy se ha puesto un nuevo disfraz y viene, o alguna otra persona. </w:t>
      </w:r>
    </w:p>
    <w:p w:rsidR="00000000" w:rsidDel="00000000" w:rsidP="00000000" w:rsidRDefault="00000000" w:rsidRPr="00000000" w14:paraId="00000031">
      <w:pPr>
        <w:tabs>
          <w:tab w:val="left" w:pos="567"/>
        </w:tabs>
        <w:spacing w:line="276" w:lineRule="auto"/>
        <w:jc w:val="both"/>
        <w:rPr/>
      </w:pPr>
      <w:r w:rsidDel="00000000" w:rsidR="00000000" w:rsidRPr="00000000">
        <w:rPr>
          <w:rtl w:val="0"/>
        </w:rPr>
      </w:r>
    </w:p>
    <w:p w:rsidR="00000000" w:rsidDel="00000000" w:rsidP="00000000" w:rsidRDefault="00000000" w:rsidRPr="00000000" w14:paraId="00000032">
      <w:pPr>
        <w:tabs>
          <w:tab w:val="left" w:pos="567"/>
        </w:tabs>
        <w:spacing w:line="276" w:lineRule="auto"/>
        <w:jc w:val="both"/>
        <w:rPr/>
      </w:pPr>
      <w:r w:rsidDel="00000000" w:rsidR="00000000" w:rsidRPr="00000000">
        <w:rPr>
          <w:rtl w:val="0"/>
        </w:rPr>
        <w:tab/>
        <w:t xml:space="preserve">En ese contexto podemos enseñar algo, de ese esfuerzo estoy hablando, el de Ribhu para enseñar a Nidagha, cambiando de apariencia para ir a su casa y enseñar algo de la verdad. Y cada vez que va y enseña algo, este Nidagha queda muy impresionado. Es un buen hombre, pero no demasiado interesado. Él se siente feliz con </w:t>
      </w:r>
      <w:r w:rsidDel="00000000" w:rsidR="00000000" w:rsidRPr="00000000">
        <w:rPr>
          <w:i w:val="1"/>
          <w:rtl w:val="0"/>
        </w:rPr>
        <w:t xml:space="preserve">upasana</w:t>
      </w:r>
      <w:r w:rsidDel="00000000" w:rsidR="00000000" w:rsidRPr="00000000">
        <w:rPr>
          <w:rtl w:val="0"/>
        </w:rPr>
        <w:t xml:space="preserve"> y </w:t>
      </w:r>
      <w:r w:rsidDel="00000000" w:rsidR="00000000" w:rsidRPr="00000000">
        <w:rPr>
          <w:i w:val="1"/>
          <w:rtl w:val="0"/>
        </w:rPr>
        <w:t xml:space="preserve">bhakti</w:t>
      </w:r>
      <w:r w:rsidDel="00000000" w:rsidR="00000000" w:rsidRPr="00000000">
        <w:rPr>
          <w:rtl w:val="0"/>
        </w:rPr>
        <w:t xml:space="preserve">, como nos sentimos la mayoría de nosotros. Es nuestra zona de confort. Este hombre no quería que lo empujaran más allá, a </w:t>
      </w:r>
      <w:r w:rsidDel="00000000" w:rsidR="00000000" w:rsidRPr="00000000">
        <w:rPr>
          <w:i w:val="1"/>
          <w:rtl w:val="0"/>
        </w:rPr>
        <w:t xml:space="preserve">Jnana</w:t>
      </w:r>
      <w:r w:rsidDel="00000000" w:rsidR="00000000" w:rsidRPr="00000000">
        <w:rPr>
          <w:rtl w:val="0"/>
        </w:rPr>
        <w:t xml:space="preserve">. Ribhu cambiaba su apariencia e iba a su casa, o a cualquier lugar donde pudiera encontrarlo. Este era su esfuerzo por transformar al discípulo; ¡miren qué esfuerzo! Después de varios años, Ribhu salió en busca de Nidagha, a buscar dónde estaba viviendo. Averiguó que vivía en un pueblo en particular, en un lugar en particular, de modo que allá fue, en busca de esta persona. Se había disfrazado de un aldeano muy ordinario, nadie habría podido reconocerlo; parecía un tonto, o una persona inútil. Era un gurú, un Brahmajnani, pero adoptó una apariencia ridícula, solo para seguir enseñando a su alumno, que se escapaba todo el tiempo. </w:t>
      </w:r>
    </w:p>
    <w:p w:rsidR="00000000" w:rsidDel="00000000" w:rsidP="00000000" w:rsidRDefault="00000000" w:rsidRPr="00000000" w14:paraId="00000033">
      <w:pPr>
        <w:tabs>
          <w:tab w:val="left" w:pos="567"/>
        </w:tabs>
        <w:spacing w:line="276" w:lineRule="auto"/>
        <w:jc w:val="both"/>
        <w:rPr/>
      </w:pPr>
      <w:r w:rsidDel="00000000" w:rsidR="00000000" w:rsidRPr="00000000">
        <w:rPr>
          <w:rtl w:val="0"/>
        </w:rPr>
      </w:r>
    </w:p>
    <w:p w:rsidR="00000000" w:rsidDel="00000000" w:rsidP="00000000" w:rsidRDefault="00000000" w:rsidRPr="00000000" w14:paraId="00000034">
      <w:pPr>
        <w:tabs>
          <w:tab w:val="left" w:pos="567"/>
        </w:tabs>
        <w:spacing w:line="276" w:lineRule="auto"/>
        <w:jc w:val="both"/>
        <w:rPr/>
      </w:pPr>
      <w:r w:rsidDel="00000000" w:rsidR="00000000" w:rsidRPr="00000000">
        <w:rPr>
          <w:rtl w:val="0"/>
        </w:rPr>
        <w:tab/>
        <w:t xml:space="preserve">Al llegar, vio a Nidagha de pie, mirando la procesión del rey, que iba pasando. Entonces, se ubicó cerca de Nidagha y le preguntó:</w:t>
      </w:r>
    </w:p>
    <w:p w:rsidR="00000000" w:rsidDel="00000000" w:rsidP="00000000" w:rsidRDefault="00000000" w:rsidRPr="00000000" w14:paraId="00000035">
      <w:pPr>
        <w:tabs>
          <w:tab w:val="left" w:pos="567"/>
        </w:tabs>
        <w:spacing w:line="276" w:lineRule="auto"/>
        <w:jc w:val="both"/>
        <w:rPr/>
      </w:pPr>
      <w:r w:rsidDel="00000000" w:rsidR="00000000" w:rsidRPr="00000000">
        <w:rPr>
          <w:rtl w:val="0"/>
        </w:rPr>
        <w:tab/>
        <w:t xml:space="preserve"> ̶ ¿Qué pasa?  ̶ El otro no reconoció al gurú, y dijo: </w:t>
      </w:r>
    </w:p>
    <w:p w:rsidR="00000000" w:rsidDel="00000000" w:rsidP="00000000" w:rsidRDefault="00000000" w:rsidRPr="00000000" w14:paraId="00000036">
      <w:pPr>
        <w:tabs>
          <w:tab w:val="left" w:pos="567"/>
        </w:tabs>
        <w:spacing w:line="276" w:lineRule="auto"/>
        <w:jc w:val="both"/>
        <w:rPr/>
      </w:pPr>
      <w:r w:rsidDel="00000000" w:rsidR="00000000" w:rsidRPr="00000000">
        <w:rPr>
          <w:rtl w:val="0"/>
        </w:rPr>
        <w:tab/>
        <w:t xml:space="preserve"> ̶ Parece que el rey ha venido hoy a nuestro pueblo, por eso está pasando esta procesión. </w:t>
      </w:r>
    </w:p>
    <w:p w:rsidR="00000000" w:rsidDel="00000000" w:rsidP="00000000" w:rsidRDefault="00000000" w:rsidRPr="00000000" w14:paraId="00000037">
      <w:pPr>
        <w:tabs>
          <w:tab w:val="left" w:pos="567"/>
        </w:tabs>
        <w:spacing w:line="276" w:lineRule="auto"/>
        <w:jc w:val="both"/>
        <w:rPr/>
      </w:pPr>
      <w:r w:rsidDel="00000000" w:rsidR="00000000" w:rsidRPr="00000000">
        <w:rPr>
          <w:rtl w:val="0"/>
        </w:rPr>
        <w:tab/>
        <w:t xml:space="preserve">̶ Oh! Soy nuevo aquí, ¿me puedes explicar? ¿Quién es el rey? ¿Quiénes son los demás? </w:t>
      </w:r>
    </w:p>
    <w:p w:rsidR="00000000" w:rsidDel="00000000" w:rsidP="00000000" w:rsidRDefault="00000000" w:rsidRPr="00000000" w14:paraId="00000038">
      <w:pPr>
        <w:tabs>
          <w:tab w:val="left" w:pos="567"/>
        </w:tabs>
        <w:spacing w:line="276" w:lineRule="auto"/>
        <w:jc w:val="both"/>
        <w:rPr/>
      </w:pPr>
      <w:r w:rsidDel="00000000" w:rsidR="00000000" w:rsidRPr="00000000">
        <w:rPr>
          <w:rtl w:val="0"/>
        </w:rPr>
        <w:tab/>
        <w:t xml:space="preserve">̶ Esa persona sobre el elefante es el rey, y todos los demás son sus ministros y su gente. </w:t>
      </w:r>
    </w:p>
    <w:p w:rsidR="00000000" w:rsidDel="00000000" w:rsidP="00000000" w:rsidRDefault="00000000" w:rsidRPr="00000000" w14:paraId="00000039">
      <w:pPr>
        <w:tabs>
          <w:tab w:val="left" w:pos="567"/>
        </w:tabs>
        <w:spacing w:line="276" w:lineRule="auto"/>
        <w:jc w:val="both"/>
        <w:rPr/>
      </w:pPr>
      <w:r w:rsidDel="00000000" w:rsidR="00000000" w:rsidRPr="00000000">
        <w:rPr>
          <w:rtl w:val="0"/>
        </w:rPr>
        <w:tab/>
        <w:t xml:space="preserve">̶ ¡Oh! Pero me has dicho dos cosas juntas, el rey y el elefante. ¿Quién es el elefante, y quién el rey?  ̶ Nidagha pensó: «Este es un gran tonto»</w:t>
      </w:r>
    </w:p>
    <w:p w:rsidR="00000000" w:rsidDel="00000000" w:rsidP="00000000" w:rsidRDefault="00000000" w:rsidRPr="00000000" w14:paraId="0000003A">
      <w:pPr>
        <w:tabs>
          <w:tab w:val="left" w:pos="567"/>
        </w:tabs>
        <w:spacing w:line="276" w:lineRule="auto"/>
        <w:jc w:val="both"/>
        <w:rPr/>
      </w:pPr>
      <w:r w:rsidDel="00000000" w:rsidR="00000000" w:rsidRPr="00000000">
        <w:rPr>
          <w:rtl w:val="0"/>
        </w:rPr>
        <w:tab/>
        <w:t xml:space="preserve">̶ El elefante es un animal. El rey está encima, y el animal abajo. </w:t>
      </w:r>
    </w:p>
    <w:p w:rsidR="00000000" w:rsidDel="00000000" w:rsidP="00000000" w:rsidRDefault="00000000" w:rsidRPr="00000000" w14:paraId="0000003B">
      <w:pPr>
        <w:tabs>
          <w:tab w:val="left" w:pos="567"/>
        </w:tabs>
        <w:spacing w:line="276" w:lineRule="auto"/>
        <w:jc w:val="both"/>
        <w:rPr/>
      </w:pPr>
      <w:r w:rsidDel="00000000" w:rsidR="00000000" w:rsidRPr="00000000">
        <w:rPr>
          <w:rtl w:val="0"/>
        </w:rPr>
        <w:tab/>
        <w:t xml:space="preserve">̶ Dices que el rey está arriba, y el elefante abajo. Pero ¿qué es arriba y qué es abajo?</w:t>
      </w:r>
    </w:p>
    <w:p w:rsidR="00000000" w:rsidDel="00000000" w:rsidP="00000000" w:rsidRDefault="00000000" w:rsidRPr="00000000" w14:paraId="0000003C">
      <w:pPr>
        <w:tabs>
          <w:tab w:val="left" w:pos="567"/>
        </w:tabs>
        <w:spacing w:line="276" w:lineRule="auto"/>
        <w:jc w:val="both"/>
        <w:rPr/>
      </w:pPr>
      <w:r w:rsidDel="00000000" w:rsidR="00000000" w:rsidRPr="00000000">
        <w:rPr>
          <w:rtl w:val="0"/>
        </w:rPr>
        <w:tab/>
        <w:t xml:space="preserve">̶ ¡Ni siquiera después de que lo viste y te lo expliqué, lo comprendes! Te lo demostraré.  ̶ Hizo que Ribhu se agachara, y trepó sobre él. </w:t>
      </w:r>
    </w:p>
    <w:p w:rsidR="00000000" w:rsidDel="00000000" w:rsidP="00000000" w:rsidRDefault="00000000" w:rsidRPr="00000000" w14:paraId="0000003D">
      <w:pPr>
        <w:tabs>
          <w:tab w:val="left" w:pos="567"/>
        </w:tabs>
        <w:spacing w:line="276" w:lineRule="auto"/>
        <w:jc w:val="both"/>
        <w:rPr/>
      </w:pPr>
      <w:r w:rsidDel="00000000" w:rsidR="00000000" w:rsidRPr="00000000">
        <w:rPr>
          <w:rtl w:val="0"/>
        </w:rPr>
        <w:tab/>
        <w:t xml:space="preserve">̶ ¿Ves? Yo estoy encima, como el rey, y tú estás abajo, como el elefante. </w:t>
      </w:r>
    </w:p>
    <w:p w:rsidR="00000000" w:rsidDel="00000000" w:rsidP="00000000" w:rsidRDefault="00000000" w:rsidRPr="00000000" w14:paraId="0000003E">
      <w:pPr>
        <w:tabs>
          <w:tab w:val="left" w:pos="567"/>
        </w:tabs>
        <w:spacing w:line="276" w:lineRule="auto"/>
        <w:jc w:val="both"/>
        <w:rPr/>
      </w:pPr>
      <w:r w:rsidDel="00000000" w:rsidR="00000000" w:rsidRPr="00000000">
        <w:rPr>
          <w:rtl w:val="0"/>
        </w:rPr>
        <w:tab/>
        <w:t xml:space="preserve">̶ ¡Oh, muy bien! El rey está arriba, y el elefante abajo. Lo mismo que nosotros: tú estás arriba, y yo estoy abajo. </w:t>
      </w:r>
    </w:p>
    <w:p w:rsidR="00000000" w:rsidDel="00000000" w:rsidP="00000000" w:rsidRDefault="00000000" w:rsidRPr="00000000" w14:paraId="0000003F">
      <w:pPr>
        <w:tabs>
          <w:tab w:val="left" w:pos="567"/>
        </w:tabs>
        <w:spacing w:line="276" w:lineRule="auto"/>
        <w:jc w:val="both"/>
        <w:rPr/>
      </w:pPr>
      <w:r w:rsidDel="00000000" w:rsidR="00000000" w:rsidRPr="00000000">
        <w:rPr>
          <w:rtl w:val="0"/>
        </w:rPr>
        <w:tab/>
        <w:t xml:space="preserve">̶ Sí, sí, yo estoy arriba y tú estás abajo. </w:t>
      </w:r>
    </w:p>
    <w:p w:rsidR="00000000" w:rsidDel="00000000" w:rsidP="00000000" w:rsidRDefault="00000000" w:rsidRPr="00000000" w14:paraId="00000040">
      <w:pPr>
        <w:tabs>
          <w:tab w:val="left" w:pos="567"/>
        </w:tabs>
        <w:spacing w:line="276" w:lineRule="auto"/>
        <w:jc w:val="both"/>
        <w:rPr/>
      </w:pPr>
      <w:r w:rsidDel="00000000" w:rsidR="00000000" w:rsidRPr="00000000">
        <w:rPr>
          <w:rtl w:val="0"/>
        </w:rPr>
        <w:tab/>
        <w:t xml:space="preserve">̶ Entendí lo que es arriba y abajo, y comprendí lo del rey y el elefante. Ahora, dime: ¿qué es tú y qué es yo?</w:t>
      </w:r>
    </w:p>
    <w:p w:rsidR="00000000" w:rsidDel="00000000" w:rsidP="00000000" w:rsidRDefault="00000000" w:rsidRPr="00000000" w14:paraId="00000041">
      <w:pPr>
        <w:tabs>
          <w:tab w:val="left" w:pos="567"/>
        </w:tabs>
        <w:spacing w:line="276" w:lineRule="auto"/>
        <w:jc w:val="both"/>
        <w:rPr/>
      </w:pPr>
      <w:r w:rsidDel="00000000" w:rsidR="00000000" w:rsidRPr="00000000">
        <w:rPr>
          <w:rtl w:val="0"/>
        </w:rPr>
        <w:tab/>
        <w:t xml:space="preserve">Entonces, el discípulo comprendió: «Este es mi gurú, con otro disfraz. Nadie más podría hacer ese tipo de preguntas. ¡Finalmente me atrapó!». ¿Qué es tú y qué es yo? De regreso a la pregunta original: «¿Sabes quién eres?». Nidagha dijo: </w:t>
      </w:r>
    </w:p>
    <w:p w:rsidR="00000000" w:rsidDel="00000000" w:rsidP="00000000" w:rsidRDefault="00000000" w:rsidRPr="00000000" w14:paraId="00000042">
      <w:pPr>
        <w:spacing w:line="276" w:lineRule="auto"/>
        <w:jc w:val="both"/>
        <w:rPr/>
      </w:pPr>
      <w:r w:rsidDel="00000000" w:rsidR="00000000" w:rsidRPr="00000000">
        <w:rPr>
          <w:rtl w:val="0"/>
        </w:rPr>
        <w:tab/>
        <w:t xml:space="preserve">̶ No, no puedo responder. Tienes que enseñarme. </w:t>
      </w:r>
    </w:p>
    <w:p w:rsidR="00000000" w:rsidDel="00000000" w:rsidP="00000000" w:rsidRDefault="00000000" w:rsidRPr="00000000" w14:paraId="00000043">
      <w:pPr>
        <w:spacing w:line="276" w:lineRule="auto"/>
        <w:jc w:val="both"/>
        <w:rPr/>
      </w:pPr>
      <w:r w:rsidDel="00000000" w:rsidR="00000000" w:rsidRPr="00000000">
        <w:rPr>
          <w:rtl w:val="0"/>
        </w:rPr>
      </w:r>
    </w:p>
    <w:p w:rsidR="00000000" w:rsidDel="00000000" w:rsidP="00000000" w:rsidRDefault="00000000" w:rsidRPr="00000000" w14:paraId="00000044">
      <w:pPr>
        <w:spacing w:line="276" w:lineRule="auto"/>
        <w:jc w:val="both"/>
        <w:rPr/>
      </w:pPr>
      <w:r w:rsidDel="00000000" w:rsidR="00000000" w:rsidRPr="00000000">
        <w:rPr>
          <w:rtl w:val="0"/>
        </w:rPr>
        <w:t xml:space="preserve">El Ribhu Gita está para enseñar que no hay dos, sino uno. Él ya le había enseñado todo, pero este hombre prefirió escapar y vivir en la sociedad, en la ciudad, y tener esposa e hijos y ser dueño de casa, sin interés por conocer este </w:t>
      </w:r>
      <w:r w:rsidDel="00000000" w:rsidR="00000000" w:rsidRPr="00000000">
        <w:rPr>
          <w:i w:val="1"/>
          <w:rtl w:val="0"/>
        </w:rPr>
        <w:t xml:space="preserve">Brahmavidya.</w:t>
      </w:r>
      <w:r w:rsidDel="00000000" w:rsidR="00000000" w:rsidRPr="00000000">
        <w:rPr>
          <w:rtl w:val="0"/>
        </w:rPr>
        <w:t xml:space="preserve"> Sin embargo, su gurú, por compasión, hace todo el camino hasta encontrarlo, adopta una pobre apariencia, hace preguntas tontas y es objeto de la ira de su propio discípulo: </w:t>
      </w:r>
    </w:p>
    <w:p w:rsidR="00000000" w:rsidDel="00000000" w:rsidP="00000000" w:rsidRDefault="00000000" w:rsidRPr="00000000" w14:paraId="00000045">
      <w:pPr>
        <w:spacing w:line="276" w:lineRule="auto"/>
        <w:jc w:val="both"/>
        <w:rPr/>
      </w:pPr>
      <w:r w:rsidDel="00000000" w:rsidR="00000000" w:rsidRPr="00000000">
        <w:rPr>
          <w:rtl w:val="0"/>
        </w:rPr>
        <w:t xml:space="preserve">̶ Qué clase de persona eres, que no sabes lo que es un elefante y lo que es un rey, lo que es abajo y arriba?</w:t>
      </w:r>
    </w:p>
    <w:p w:rsidR="00000000" w:rsidDel="00000000" w:rsidP="00000000" w:rsidRDefault="00000000" w:rsidRPr="00000000" w14:paraId="00000046">
      <w:pPr>
        <w:spacing w:line="276" w:lineRule="auto"/>
        <w:jc w:val="both"/>
        <w:rPr/>
      </w:pPr>
      <w:r w:rsidDel="00000000" w:rsidR="00000000" w:rsidRPr="00000000">
        <w:rPr>
          <w:rtl w:val="0"/>
        </w:rPr>
        <w:t xml:space="preserve">̶ No, no entiendo. </w:t>
      </w:r>
    </w:p>
    <w:p w:rsidR="00000000" w:rsidDel="00000000" w:rsidP="00000000" w:rsidRDefault="00000000" w:rsidRPr="00000000" w14:paraId="00000047">
      <w:pPr>
        <w:spacing w:line="276" w:lineRule="auto"/>
        <w:jc w:val="both"/>
        <w:rPr/>
      </w:pPr>
      <w:r w:rsidDel="00000000" w:rsidR="00000000" w:rsidRPr="00000000">
        <w:rPr>
          <w:rtl w:val="0"/>
        </w:rPr>
        <w:t xml:space="preserve">Él monta sobre su gurú y se sienta, diciendo:</w:t>
      </w:r>
    </w:p>
    <w:p w:rsidR="00000000" w:rsidDel="00000000" w:rsidP="00000000" w:rsidRDefault="00000000" w:rsidRPr="00000000" w14:paraId="00000048">
      <w:pPr>
        <w:spacing w:line="276" w:lineRule="auto"/>
        <w:jc w:val="both"/>
        <w:rPr/>
      </w:pPr>
      <w:r w:rsidDel="00000000" w:rsidR="00000000" w:rsidRPr="00000000">
        <w:rPr>
          <w:rtl w:val="0"/>
        </w:rPr>
        <w:t xml:space="preserve">̶ ¡Es así!</w:t>
      </w:r>
    </w:p>
    <w:p w:rsidR="00000000" w:rsidDel="00000000" w:rsidP="00000000" w:rsidRDefault="00000000" w:rsidRPr="00000000" w14:paraId="00000049">
      <w:pPr>
        <w:spacing w:line="276" w:lineRule="auto"/>
        <w:jc w:val="both"/>
        <w:rPr/>
      </w:pPr>
      <w:r w:rsidDel="00000000" w:rsidR="00000000" w:rsidRPr="00000000">
        <w:rPr>
          <w:rtl w:val="0"/>
        </w:rPr>
        <w:t xml:space="preserve">̶ Bien, he entendido arriba y abajo, he entendido un rey y un elefante, pero no entendí «yo» y «tú», ¿puedes enseñarme eso? </w:t>
      </w:r>
    </w:p>
    <w:p w:rsidR="00000000" w:rsidDel="00000000" w:rsidP="00000000" w:rsidRDefault="00000000" w:rsidRPr="00000000" w14:paraId="0000004A">
      <w:pPr>
        <w:spacing w:line="276" w:lineRule="auto"/>
        <w:jc w:val="both"/>
        <w:rPr/>
      </w:pPr>
      <w:r w:rsidDel="00000000" w:rsidR="00000000" w:rsidRPr="00000000">
        <w:rPr>
          <w:rtl w:val="0"/>
        </w:rPr>
      </w:r>
    </w:p>
    <w:p w:rsidR="00000000" w:rsidDel="00000000" w:rsidP="00000000" w:rsidRDefault="00000000" w:rsidRPr="00000000" w14:paraId="0000004B">
      <w:pPr>
        <w:spacing w:line="276" w:lineRule="auto"/>
        <w:jc w:val="both"/>
        <w:rPr/>
      </w:pPr>
      <w:r w:rsidDel="00000000" w:rsidR="00000000" w:rsidRPr="00000000">
        <w:rPr>
          <w:rtl w:val="0"/>
        </w:rPr>
        <w:tab/>
        <w:t xml:space="preserve">Ese tipo de esfuerzo hará falta, para crear y dirigir este </w:t>
      </w:r>
      <w:r w:rsidDel="00000000" w:rsidR="00000000" w:rsidRPr="00000000">
        <w:rPr>
          <w:i w:val="1"/>
          <w:rtl w:val="0"/>
        </w:rPr>
        <w:t xml:space="preserve">Gurukulam</w:t>
      </w:r>
      <w:r w:rsidDel="00000000" w:rsidR="00000000" w:rsidRPr="00000000">
        <w:rPr>
          <w:rtl w:val="0"/>
        </w:rPr>
        <w:t xml:space="preserve">. Si algunos huyen, correr tras ellos, disfrazarse y aparecer con trucos siempre nuevos, y nuevas maneras de atraerlos hacia el sistema y hacia la idea, hasta que finalmente comprendan que esto es lo único que importa, y tienen que aprenderlo. Hasta entonces hay que seguir haciendo esto; así es la fe de aquellos que quieren salvar al mundo. Ellos tienen que llevar la cruz. </w:t>
      </w:r>
    </w:p>
    <w:p w:rsidR="00000000" w:rsidDel="00000000" w:rsidP="00000000" w:rsidRDefault="00000000" w:rsidRPr="00000000" w14:paraId="0000004C">
      <w:pPr>
        <w:spacing w:line="276" w:lineRule="auto"/>
        <w:jc w:val="both"/>
        <w:rPr/>
      </w:pPr>
      <w:r w:rsidDel="00000000" w:rsidR="00000000" w:rsidRPr="00000000">
        <w:rPr>
          <w:rtl w:val="0"/>
        </w:rPr>
      </w:r>
    </w:p>
    <w:p w:rsidR="00000000" w:rsidDel="00000000" w:rsidP="00000000" w:rsidRDefault="00000000" w:rsidRPr="00000000" w14:paraId="0000004D">
      <w:pPr>
        <w:spacing w:line="276" w:lineRule="auto"/>
        <w:ind w:firstLine="708"/>
        <w:jc w:val="both"/>
        <w:rPr/>
      </w:pPr>
      <w:r w:rsidDel="00000000" w:rsidR="00000000" w:rsidRPr="00000000">
        <w:rPr>
          <w:rtl w:val="0"/>
        </w:rPr>
        <w:t xml:space="preserve">Esta es una hermosa idea, </w:t>
      </w:r>
      <w:r w:rsidDel="00000000" w:rsidR="00000000" w:rsidRPr="00000000">
        <w:rPr>
          <w:i w:val="1"/>
          <w:rtl w:val="0"/>
        </w:rPr>
        <w:t xml:space="preserve">Gurukulam</w:t>
      </w:r>
      <w:r w:rsidDel="00000000" w:rsidR="00000000" w:rsidRPr="00000000">
        <w:rPr>
          <w:rtl w:val="0"/>
        </w:rPr>
        <w:t xml:space="preserve">, </w:t>
      </w:r>
      <w:r w:rsidDel="00000000" w:rsidR="00000000" w:rsidRPr="00000000">
        <w:rPr>
          <w:i w:val="1"/>
          <w:rtl w:val="0"/>
        </w:rPr>
        <w:t xml:space="preserve">Gurukulam</w:t>
      </w:r>
      <w:r w:rsidDel="00000000" w:rsidR="00000000" w:rsidRPr="00000000">
        <w:rPr>
          <w:rtl w:val="0"/>
        </w:rPr>
        <w:t xml:space="preserve">… pero hacerla realidad, en la práctica, es un gran esfuerzo. Esta nueva generación de jóvenes estudiantes, son muy buenos, muy agudos, muy entusiastas, muy inteligentes, devotos, y tienen una tremenda capacidad para aprender y absorber. Muchas bendiciones han descendido sobre esta generación de jóvenes. Pero al mismo tiempo, cuanto más grande es el árbol, más grande es su sombra, es algo inseparable: ego, atracciones del mundo, diversas distracciones, todo eso es también muy fuerte. Esa es la maldición, ese es el problema, es ahí donde reside. </w:t>
      </w:r>
    </w:p>
    <w:p w:rsidR="00000000" w:rsidDel="00000000" w:rsidP="00000000" w:rsidRDefault="00000000" w:rsidRPr="00000000" w14:paraId="0000004E">
      <w:pPr>
        <w:spacing w:line="276" w:lineRule="auto"/>
        <w:jc w:val="both"/>
        <w:rPr/>
      </w:pPr>
      <w:r w:rsidDel="00000000" w:rsidR="00000000" w:rsidRPr="00000000">
        <w:rPr>
          <w:rtl w:val="0"/>
        </w:rPr>
      </w:r>
    </w:p>
    <w:p w:rsidR="00000000" w:rsidDel="00000000" w:rsidP="00000000" w:rsidRDefault="00000000" w:rsidRPr="00000000" w14:paraId="0000004F">
      <w:pPr>
        <w:spacing w:line="276" w:lineRule="auto"/>
        <w:jc w:val="both"/>
        <w:rPr/>
      </w:pPr>
      <w:r w:rsidDel="00000000" w:rsidR="00000000" w:rsidRPr="00000000">
        <w:rPr>
          <w:rtl w:val="0"/>
        </w:rPr>
        <w:tab/>
        <w:t xml:space="preserve">El otro día recibí un mensaje: «Swami, este estudiante tuyo está comportándose mal, no sé cómo controlarlo. Le dije que, siendo estudiante, a esta altura ya tendría que haberse hecho bueno. Venía comportándose muy bien, y de repente se enamoró de alguien. Está casado, y quiere divorciarse y casarse con ella. No sé qué hacer con él. Swami, solo Tú tienes que salvarlo». Y, después, una frase muy reveladora: «Estos </w:t>
      </w:r>
      <w:r w:rsidDel="00000000" w:rsidR="00000000" w:rsidRPr="00000000">
        <w:rPr>
          <w:i w:val="1"/>
          <w:rtl w:val="0"/>
        </w:rPr>
        <w:t xml:space="preserve">millenials </w:t>
      </w:r>
      <w:r w:rsidDel="00000000" w:rsidR="00000000" w:rsidRPr="00000000">
        <w:rPr>
          <w:rtl w:val="0"/>
        </w:rPr>
        <w:t xml:space="preserve">son imposibles». La madre dice de su propio hijo: «Estos </w:t>
      </w:r>
      <w:r w:rsidDel="00000000" w:rsidR="00000000" w:rsidRPr="00000000">
        <w:rPr>
          <w:i w:val="1"/>
          <w:rtl w:val="0"/>
        </w:rPr>
        <w:t xml:space="preserve">millenials</w:t>
      </w:r>
      <w:r w:rsidDel="00000000" w:rsidR="00000000" w:rsidRPr="00000000">
        <w:rPr>
          <w:rtl w:val="0"/>
        </w:rPr>
        <w:t xml:space="preserve"> son imposibles. Le dije que lo había puesto en tu escuela y en tu universidad, después se casó, todo iba bien, y de golpe cambió de parecer y quiere casarse con otra mujer y divorciarse de esta. No sé qué respuesta darles a los padres de esta mujer, y tampoco sé qué decirle a mi hijo. ¿Por favor, puedes intervenir?». </w:t>
      </w:r>
    </w:p>
    <w:p w:rsidR="00000000" w:rsidDel="00000000" w:rsidP="00000000" w:rsidRDefault="00000000" w:rsidRPr="00000000" w14:paraId="00000050">
      <w:pPr>
        <w:spacing w:line="276" w:lineRule="auto"/>
        <w:jc w:val="both"/>
        <w:rPr/>
      </w:pPr>
      <w:r w:rsidDel="00000000" w:rsidR="00000000" w:rsidRPr="00000000">
        <w:rPr>
          <w:rtl w:val="0"/>
        </w:rPr>
      </w:r>
    </w:p>
    <w:p w:rsidR="00000000" w:rsidDel="00000000" w:rsidP="00000000" w:rsidRDefault="00000000" w:rsidRPr="00000000" w14:paraId="00000051">
      <w:pPr>
        <w:spacing w:line="276" w:lineRule="auto"/>
        <w:ind w:firstLine="708"/>
        <w:jc w:val="both"/>
        <w:rPr/>
      </w:pPr>
      <w:r w:rsidDel="00000000" w:rsidR="00000000" w:rsidRPr="00000000">
        <w:rPr>
          <w:rtl w:val="0"/>
        </w:rPr>
        <w:t xml:space="preserve">Le dije: «No puedo intervenir. Ya le he enseñado todo lo que tiene que saber. En adelante, la práctica está en sus manos. ¿Qué quieres que haga?». Según ella, Yo tenía que aparecer en el sueño del muchacho y reprenderlo, y así él escucharía. «¿Crees que me escucharía si Yo apareciera en su sueño para reprenderlo? ¿Piensas que va a hacer lo que le diga, siendo que está resuelto a hacer algo así de tonto? ¿De verdad piensas que va a cambiar de opinión si aparezco ante él? No va a cambiar». No va a cambiar. Por eso digo que lo exterior es lo exterior. El cambio tiene que venir desde dentro. El pensamiento tiene que ser «esta es la vida que quiero llevar». Si entro en el </w:t>
      </w:r>
      <w:r w:rsidDel="00000000" w:rsidR="00000000" w:rsidRPr="00000000">
        <w:rPr>
          <w:i w:val="1"/>
          <w:rtl w:val="0"/>
        </w:rPr>
        <w:t xml:space="preserve">grihasta ashrama </w:t>
      </w:r>
      <w:r w:rsidDel="00000000" w:rsidR="00000000" w:rsidRPr="00000000">
        <w:rPr>
          <w:rtl w:val="0"/>
        </w:rPr>
        <w:t xml:space="preserve">tengo normas y reglas, una cantidad de códigos de conducta, y tengo que adherir a todos ellos. Si no puedo adherir a ellos, es mejor que no entre en ese </w:t>
      </w:r>
      <w:r w:rsidDel="00000000" w:rsidR="00000000" w:rsidRPr="00000000">
        <w:rPr>
          <w:i w:val="1"/>
          <w:rtl w:val="0"/>
        </w:rPr>
        <w:t xml:space="preserve">ashrama dharma, </w:t>
      </w:r>
      <w:r w:rsidDel="00000000" w:rsidR="00000000" w:rsidRPr="00000000">
        <w:rPr>
          <w:rtl w:val="0"/>
        </w:rPr>
        <w:t xml:space="preserve"> porque impone una gran demanda sobre el tiempo, la energía, la vida. Una enorme demanda. No es fácil. Alguien dijo: </w:t>
      </w:r>
    </w:p>
    <w:p w:rsidR="00000000" w:rsidDel="00000000" w:rsidP="00000000" w:rsidRDefault="00000000" w:rsidRPr="00000000" w14:paraId="00000052">
      <w:pPr>
        <w:spacing w:line="276" w:lineRule="auto"/>
        <w:ind w:firstLine="708"/>
        <w:jc w:val="both"/>
        <w:rPr/>
      </w:pPr>
      <w:r w:rsidDel="00000000" w:rsidR="00000000" w:rsidRPr="00000000">
        <w:rPr>
          <w:rtl w:val="0"/>
        </w:rPr>
        <w:t xml:space="preserve">̶ ¿Por qué te preocupas todo el tiempo? ¡Aprende a ser feliz en toda circunstancia!  ̶ La respuesta fue: </w:t>
      </w:r>
    </w:p>
    <w:p w:rsidR="00000000" w:rsidDel="00000000" w:rsidP="00000000" w:rsidRDefault="00000000" w:rsidRPr="00000000" w14:paraId="00000053">
      <w:pPr>
        <w:spacing w:line="276" w:lineRule="auto"/>
        <w:ind w:firstLine="708"/>
        <w:jc w:val="both"/>
        <w:rPr/>
      </w:pPr>
      <w:r w:rsidDel="00000000" w:rsidR="00000000" w:rsidRPr="00000000">
        <w:rPr>
          <w:rtl w:val="0"/>
        </w:rPr>
        <w:t xml:space="preserve">̶ ¡Ah, tú no estás casado! Por eso puedes enseñar así. Cásate, y después enséñame cómo se puede ser feliz.</w:t>
      </w:r>
    </w:p>
    <w:p w:rsidR="00000000" w:rsidDel="00000000" w:rsidP="00000000" w:rsidRDefault="00000000" w:rsidRPr="00000000" w14:paraId="00000054">
      <w:pPr>
        <w:spacing w:line="276" w:lineRule="auto"/>
        <w:ind w:firstLine="708"/>
        <w:jc w:val="both"/>
        <w:rPr/>
      </w:pPr>
      <w:r w:rsidDel="00000000" w:rsidR="00000000" w:rsidRPr="00000000">
        <w:rPr>
          <w:rtl w:val="0"/>
        </w:rPr>
        <w:t xml:space="preserve">Es difícil. Muchas responsabilidades vienen incluidas. </w:t>
      </w:r>
    </w:p>
    <w:p w:rsidR="00000000" w:rsidDel="00000000" w:rsidP="00000000" w:rsidRDefault="00000000" w:rsidRPr="00000000" w14:paraId="00000055">
      <w:pPr>
        <w:spacing w:line="276" w:lineRule="auto"/>
        <w:jc w:val="both"/>
        <w:rPr/>
      </w:pPr>
      <w:r w:rsidDel="00000000" w:rsidR="00000000" w:rsidRPr="00000000">
        <w:rPr>
          <w:rtl w:val="0"/>
        </w:rPr>
      </w:r>
    </w:p>
    <w:p w:rsidR="00000000" w:rsidDel="00000000" w:rsidP="00000000" w:rsidRDefault="00000000" w:rsidRPr="00000000" w14:paraId="00000056">
      <w:pPr>
        <w:spacing w:line="276" w:lineRule="auto"/>
        <w:jc w:val="both"/>
        <w:rPr/>
      </w:pPr>
      <w:r w:rsidDel="00000000" w:rsidR="00000000" w:rsidRPr="00000000">
        <w:rPr>
          <w:rtl w:val="0"/>
        </w:rPr>
        <w:tab/>
        <w:t xml:space="preserve">Algunos reclaman: «¿Por qué no podemos alcanzar el Katopanishad?». Miren, han perdido el primer tren para aprender el Katopanishad. El </w:t>
      </w:r>
      <w:r w:rsidDel="00000000" w:rsidR="00000000" w:rsidRPr="00000000">
        <w:rPr>
          <w:i w:val="1"/>
          <w:rtl w:val="0"/>
        </w:rPr>
        <w:t xml:space="preserve">Brahmacharya Ashrama </w:t>
      </w:r>
      <w:r w:rsidDel="00000000" w:rsidR="00000000" w:rsidRPr="00000000">
        <w:rPr>
          <w:rtl w:val="0"/>
        </w:rPr>
        <w:t xml:space="preserve">ha terminado, cuando eran estudiantes. El segundo tren llegará cuando ustedes lleguen al </w:t>
      </w:r>
      <w:r w:rsidDel="00000000" w:rsidR="00000000" w:rsidRPr="00000000">
        <w:rPr>
          <w:i w:val="1"/>
          <w:rtl w:val="0"/>
        </w:rPr>
        <w:t xml:space="preserve">Sanyasa Ashrama. </w:t>
      </w:r>
      <w:r w:rsidDel="00000000" w:rsidR="00000000" w:rsidRPr="00000000">
        <w:rPr>
          <w:rtl w:val="0"/>
        </w:rPr>
        <w:t xml:space="preserve">Entre ambos, ustedes se tienen que arreglar solos. Sigan los códigos de conducta, compórtense bien, mantengan puros su cuerpo y su mente, sigan el </w:t>
      </w:r>
      <w:r w:rsidDel="00000000" w:rsidR="00000000" w:rsidRPr="00000000">
        <w:rPr>
          <w:i w:val="1"/>
          <w:rtl w:val="0"/>
        </w:rPr>
        <w:t xml:space="preserve">Dharma</w:t>
      </w:r>
      <w:r w:rsidDel="00000000" w:rsidR="00000000" w:rsidRPr="00000000">
        <w:rPr>
          <w:rtl w:val="0"/>
        </w:rPr>
        <w:t xml:space="preserve">. Si todo eso se desarrolla de manera satisfactoria, en el </w:t>
      </w:r>
      <w:r w:rsidDel="00000000" w:rsidR="00000000" w:rsidRPr="00000000">
        <w:rPr>
          <w:i w:val="1"/>
          <w:rtl w:val="0"/>
        </w:rPr>
        <w:t xml:space="preserve">Sanyasa ashrama </w:t>
      </w:r>
      <w:r w:rsidDel="00000000" w:rsidR="00000000" w:rsidRPr="00000000">
        <w:rPr>
          <w:rtl w:val="0"/>
        </w:rPr>
        <w:t xml:space="preserve">nos encontraremos de nuevo. Entonces nos encontraremos de nuevo y hablaremos de nuevo. Pero el primer tren ya lo perdieron, y el segundo tren todavía no llega. Para el Upanishad estén listos. En aquel momento nos encontraremos de nuevo, y les enseñaré. Mientras tanto, tienen deberes que cumplir. Ustedes se hicieron dueños de sí mismos. He dicho antes, que de los cuatro </w:t>
      </w:r>
      <w:r w:rsidDel="00000000" w:rsidR="00000000" w:rsidRPr="00000000">
        <w:rPr>
          <w:i w:val="1"/>
          <w:rtl w:val="0"/>
        </w:rPr>
        <w:t xml:space="preserve">ashrama dharmas</w:t>
      </w:r>
      <w:r w:rsidDel="00000000" w:rsidR="00000000" w:rsidRPr="00000000">
        <w:rPr>
          <w:rtl w:val="0"/>
        </w:rPr>
        <w:t xml:space="preserve">, dos son para entrar y dos son para salir. Para entrar, desde el </w:t>
      </w:r>
      <w:r w:rsidDel="00000000" w:rsidR="00000000" w:rsidRPr="00000000">
        <w:rPr>
          <w:i w:val="1"/>
          <w:rtl w:val="0"/>
        </w:rPr>
        <w:t xml:space="preserve">brahmacharya</w:t>
      </w:r>
      <w:r w:rsidDel="00000000" w:rsidR="00000000" w:rsidRPr="00000000">
        <w:rPr>
          <w:rtl w:val="0"/>
        </w:rPr>
        <w:t xml:space="preserve"> entran en </w:t>
      </w:r>
      <w:r w:rsidDel="00000000" w:rsidR="00000000" w:rsidRPr="00000000">
        <w:rPr>
          <w:i w:val="1"/>
          <w:rtl w:val="0"/>
        </w:rPr>
        <w:t xml:space="preserve">grihasta</w:t>
      </w:r>
      <w:r w:rsidDel="00000000" w:rsidR="00000000" w:rsidRPr="00000000">
        <w:rPr>
          <w:rtl w:val="0"/>
        </w:rPr>
        <w:t xml:space="preserve">, y así han entrado ahora al mundo. </w:t>
      </w:r>
      <w:r w:rsidDel="00000000" w:rsidR="00000000" w:rsidRPr="00000000">
        <w:rPr>
          <w:i w:val="1"/>
          <w:rtl w:val="0"/>
        </w:rPr>
        <w:t xml:space="preserve">Vanaprashta</w:t>
      </w:r>
      <w:r w:rsidDel="00000000" w:rsidR="00000000" w:rsidRPr="00000000">
        <w:rPr>
          <w:rtl w:val="0"/>
        </w:rPr>
        <w:t xml:space="preserve"> y </w:t>
      </w:r>
      <w:r w:rsidDel="00000000" w:rsidR="00000000" w:rsidRPr="00000000">
        <w:rPr>
          <w:i w:val="1"/>
          <w:rtl w:val="0"/>
        </w:rPr>
        <w:t xml:space="preserve">Sannyasi</w:t>
      </w:r>
      <w:r w:rsidDel="00000000" w:rsidR="00000000" w:rsidRPr="00000000">
        <w:rPr>
          <w:rtl w:val="0"/>
        </w:rPr>
        <w:t xml:space="preserve"> son para sacarlos del mundo. De la misma manera en que se enrollaron, tienen que desenrollarse al final. </w:t>
      </w:r>
    </w:p>
    <w:p w:rsidR="00000000" w:rsidDel="00000000" w:rsidP="00000000" w:rsidRDefault="00000000" w:rsidRPr="00000000" w14:paraId="00000057">
      <w:pPr>
        <w:spacing w:line="276" w:lineRule="auto"/>
        <w:jc w:val="both"/>
        <w:rPr/>
      </w:pPr>
      <w:r w:rsidDel="00000000" w:rsidR="00000000" w:rsidRPr="00000000">
        <w:rPr>
          <w:rtl w:val="0"/>
        </w:rPr>
      </w:r>
    </w:p>
    <w:p w:rsidR="00000000" w:rsidDel="00000000" w:rsidP="00000000" w:rsidRDefault="00000000" w:rsidRPr="00000000" w14:paraId="00000058">
      <w:pPr>
        <w:spacing w:line="276" w:lineRule="auto"/>
        <w:ind w:firstLine="708"/>
        <w:jc w:val="both"/>
        <w:rPr/>
      </w:pPr>
      <w:r w:rsidDel="00000000" w:rsidR="00000000" w:rsidRPr="00000000">
        <w:rPr>
          <w:rtl w:val="0"/>
        </w:rPr>
        <w:t xml:space="preserve">Pero con tantas cosas ya en su mente, con tantas responsabilidades, es difícil. Uno en millones podrá hacerlo. Porque la persona se sentirá terriblemente confundida con estas cosas. Si desarrolla un desinterés, su esposa se verá en dificultades, sus hijos se verán en dificultades, «y yo seré la causa de todo eso». Al principio estaban todos, marido, mujer e hijos, todos en el mismo bote. Al principio. Mientras tengan tiempo, aprendan como </w:t>
      </w:r>
      <w:r w:rsidDel="00000000" w:rsidR="00000000" w:rsidRPr="00000000">
        <w:rPr>
          <w:i w:val="1"/>
          <w:rtl w:val="0"/>
        </w:rPr>
        <w:t xml:space="preserve">brahmacharis</w:t>
      </w:r>
      <w:r w:rsidDel="00000000" w:rsidR="00000000" w:rsidRPr="00000000">
        <w:rPr>
          <w:rtl w:val="0"/>
        </w:rPr>
        <w:t xml:space="preserve">. De otro modo, serán </w:t>
      </w:r>
      <w:r w:rsidDel="00000000" w:rsidR="00000000" w:rsidRPr="00000000">
        <w:rPr>
          <w:i w:val="1"/>
          <w:rtl w:val="0"/>
        </w:rPr>
        <w:t xml:space="preserve">brahmacharis</w:t>
      </w:r>
      <w:r w:rsidDel="00000000" w:rsidR="00000000" w:rsidRPr="00000000">
        <w:rPr>
          <w:rtl w:val="0"/>
        </w:rPr>
        <w:t xml:space="preserve"> y </w:t>
      </w:r>
      <w:r w:rsidDel="00000000" w:rsidR="00000000" w:rsidRPr="00000000">
        <w:rPr>
          <w:i w:val="1"/>
          <w:rtl w:val="0"/>
        </w:rPr>
        <w:t xml:space="preserve">sannyasis</w:t>
      </w:r>
      <w:r w:rsidDel="00000000" w:rsidR="00000000" w:rsidRPr="00000000">
        <w:rPr>
          <w:rtl w:val="0"/>
        </w:rPr>
        <w:t xml:space="preserve">, las dos cosas juntas. Es la última oportunidad de aprender, antes de que partan. Usen la primera, de lo contrario pasan a la última. Siempre pueden aprender, el aprendizaje está abierto a todos, el conocimiento está abierto a todos. Sigan haciendo el esfuerzo. Pero hay deberes que tienen ser cumplidos, obligaciones que asumieron conscientemente, hicieron votos conscientemente; por lo tanto, tienen que seguirlos. De lo contrario, cuando a mitad de camino desarrollan un desinterés por todo eso, y se arrepienten del compromiso asumido en algún momento, comienzan a ocurrir estas cosas, como esta señora que me pedía, y mensajes así tengo muchos, provenientes de todas partes del mundo. «Mira a mi hijo, ahora con el Katopanishad, lo que ha pasado». </w:t>
      </w:r>
    </w:p>
    <w:p w:rsidR="00000000" w:rsidDel="00000000" w:rsidP="00000000" w:rsidRDefault="00000000" w:rsidRPr="00000000" w14:paraId="00000059">
      <w:pPr>
        <w:spacing w:line="276" w:lineRule="auto"/>
        <w:ind w:firstLine="708"/>
        <w:jc w:val="both"/>
        <w:rPr/>
      </w:pPr>
      <w:r w:rsidDel="00000000" w:rsidR="00000000" w:rsidRPr="00000000">
        <w:rPr>
          <w:rtl w:val="0"/>
        </w:rPr>
      </w:r>
    </w:p>
    <w:p w:rsidR="00000000" w:rsidDel="00000000" w:rsidP="00000000" w:rsidRDefault="00000000" w:rsidRPr="00000000" w14:paraId="0000005A">
      <w:pPr>
        <w:spacing w:line="276" w:lineRule="auto"/>
        <w:ind w:firstLine="708"/>
        <w:jc w:val="both"/>
        <w:rPr/>
      </w:pPr>
      <w:r w:rsidDel="00000000" w:rsidR="00000000" w:rsidRPr="00000000">
        <w:rPr>
          <w:rtl w:val="0"/>
        </w:rPr>
        <w:t xml:space="preserve">No puedo hacer eso. Los que tienen la oportunidad, pueden aprender, como </w:t>
      </w:r>
      <w:r w:rsidDel="00000000" w:rsidR="00000000" w:rsidRPr="00000000">
        <w:rPr>
          <w:i w:val="1"/>
          <w:rtl w:val="0"/>
        </w:rPr>
        <w:t xml:space="preserve">sannyasis</w:t>
      </w:r>
      <w:r w:rsidDel="00000000" w:rsidR="00000000" w:rsidRPr="00000000">
        <w:rPr>
          <w:rtl w:val="0"/>
        </w:rPr>
        <w:t xml:space="preserve"> deben aprender. Porque después no queda más tiempo, es la oportunidad última y final de que puedan redimirse. De lo contrario, todo comenzará de nuevo. «¿Quién es la madre, quién es el padre? Comenzar de nuevo. La vieja historia recomenzada. Antes de que llegue ese tiempo, tienen que aprender. El Katopanishad lo debemos aprender en este mundo. En este mundo se aprende. Después de dejar el cuerpo y convertirse en fantasmas, se dan cuenta: «¡Oh, qué tontería! ¡Qué hice!» Entonces no hay nada que hacer, ya todo pasó. Lo único que queda es que tengan otro nacimiento, que no sabemos qué clase de nacimiento será, podrían nacer como una piedra, o podrían ser un árbol, mirándolo todo, impotentes. ¡No lo sabemos!</w:t>
      </w:r>
    </w:p>
    <w:p w:rsidR="00000000" w:rsidDel="00000000" w:rsidP="00000000" w:rsidRDefault="00000000" w:rsidRPr="00000000" w14:paraId="0000005B">
      <w:pPr>
        <w:spacing w:line="276" w:lineRule="auto"/>
        <w:ind w:firstLine="708"/>
        <w:jc w:val="both"/>
        <w:rPr/>
      </w:pPr>
      <w:r w:rsidDel="00000000" w:rsidR="00000000" w:rsidRPr="00000000">
        <w:rPr>
          <w:rtl w:val="0"/>
        </w:rPr>
      </w:r>
    </w:p>
    <w:p w:rsidR="00000000" w:rsidDel="00000000" w:rsidP="00000000" w:rsidRDefault="00000000" w:rsidRPr="00000000" w14:paraId="0000005C">
      <w:pPr>
        <w:spacing w:line="276" w:lineRule="auto"/>
        <w:ind w:firstLine="708"/>
        <w:jc w:val="both"/>
        <w:rPr/>
      </w:pPr>
      <w:r w:rsidDel="00000000" w:rsidR="00000000" w:rsidRPr="00000000">
        <w:rPr>
          <w:rtl w:val="0"/>
        </w:rPr>
        <w:t xml:space="preserve">Este es el único tiempo. No se preocupen por lo que hay en el futuro ni lo que hay en el pasado. Lo que está en sus manos es el aquí y el ahora. Quien lo use bien, se beneficiará. Se dará cuenta de que la Verdad existe. Quien no lo haga, se encamina a una terrible ruina. Esta es la verdad. No es algo que diga Yo. Esto ha sido dicho por todos los que han experimentado esto, durante miles de años. Ellos son los que dicen esto. Ustedes tienen que hacer sus planes de acuerdo con esto. Al final, nada más importa. </w:t>
      </w:r>
      <w:r w:rsidDel="00000000" w:rsidR="00000000" w:rsidRPr="00000000">
        <w:rPr>
          <w:i w:val="1"/>
          <w:rtl w:val="0"/>
        </w:rPr>
        <w:t xml:space="preserve">Nahi nahi rakshati dukrun karane. Bhaja Govindam, bhaja Govindam. </w:t>
      </w:r>
      <w:r w:rsidDel="00000000" w:rsidR="00000000" w:rsidRPr="00000000">
        <w:rPr>
          <w:rtl w:val="0"/>
        </w:rPr>
        <w:t xml:space="preserve">Aparte de esto, nada más vendrá al rescate. </w:t>
      </w:r>
    </w:p>
    <w:p w:rsidR="00000000" w:rsidDel="00000000" w:rsidP="00000000" w:rsidRDefault="00000000" w:rsidRPr="00000000" w14:paraId="0000005D">
      <w:pPr>
        <w:spacing w:line="276" w:lineRule="auto"/>
        <w:ind w:firstLine="708"/>
        <w:jc w:val="both"/>
        <w:rPr/>
      </w:pPr>
      <w:r w:rsidDel="00000000" w:rsidR="00000000" w:rsidRPr="00000000">
        <w:rPr>
          <w:rtl w:val="0"/>
        </w:rPr>
      </w:r>
    </w:p>
    <w:p w:rsidR="00000000" w:rsidDel="00000000" w:rsidP="00000000" w:rsidRDefault="00000000" w:rsidRPr="00000000" w14:paraId="0000005E">
      <w:pPr>
        <w:spacing w:line="276" w:lineRule="auto"/>
        <w:ind w:firstLine="708"/>
        <w:jc w:val="both"/>
        <w:rPr/>
      </w:pPr>
      <w:r w:rsidDel="00000000" w:rsidR="00000000" w:rsidRPr="00000000">
        <w:rPr>
          <w:rtl w:val="0"/>
        </w:rPr>
        <w:t xml:space="preserve">Una vez que tengamos esta claridad, todo lo demás ocurrirá de manera satisfactoria. Se darán cuenta de cuál es la meta de su vida, cual es el papel que les toca actuar aquí. Supongamos que alguien es nombrado profesor de física, para el noveno grado; en su nota de nombramiento se menciona que es el profesor de física para el noveno grado, del ciclo básico. ¿Hacen falta más explicaciones para esa persona? Ella sabe lo que tiene que hacer: tomar los libros de noveno grado, leer y preparar sus planes de clase, ir al noveno grado, no ir al décimo ni al onceavo, no leer sobre química, no leer sobre biología. Una vez que tiene la idea de lo que transmite la nota de nombramiento, «fue nombrado profesor de física para el noveno grado del ciclo básico», ya está, ha llegado toda la claridad a su vida. No va a preguntar: </w:t>
      </w:r>
    </w:p>
    <w:p w:rsidR="00000000" w:rsidDel="00000000" w:rsidP="00000000" w:rsidRDefault="00000000" w:rsidRPr="00000000" w14:paraId="0000005F">
      <w:pPr>
        <w:spacing w:line="276" w:lineRule="auto"/>
        <w:ind w:firstLine="708"/>
        <w:jc w:val="both"/>
        <w:rPr/>
      </w:pPr>
      <w:r w:rsidDel="00000000" w:rsidR="00000000" w:rsidRPr="00000000">
        <w:rPr>
          <w:rtl w:val="0"/>
        </w:rPr>
        <w:t xml:space="preserve">̶ ¿Debo ir al décimo grado, o al undécimo? </w:t>
      </w:r>
    </w:p>
    <w:p w:rsidR="00000000" w:rsidDel="00000000" w:rsidP="00000000" w:rsidRDefault="00000000" w:rsidRPr="00000000" w14:paraId="00000060">
      <w:pPr>
        <w:spacing w:line="276" w:lineRule="auto"/>
        <w:ind w:firstLine="708"/>
        <w:jc w:val="both"/>
        <w:rPr/>
      </w:pPr>
      <w:r w:rsidDel="00000000" w:rsidR="00000000" w:rsidRPr="00000000">
        <w:rPr>
          <w:rtl w:val="0"/>
        </w:rPr>
        <w:t xml:space="preserve">̶ Mire su nota de nombramiento. </w:t>
      </w:r>
    </w:p>
    <w:p w:rsidR="00000000" w:rsidDel="00000000" w:rsidP="00000000" w:rsidRDefault="00000000" w:rsidRPr="00000000" w14:paraId="00000061">
      <w:pPr>
        <w:spacing w:line="276" w:lineRule="auto"/>
        <w:ind w:firstLine="708"/>
        <w:jc w:val="both"/>
        <w:rPr/>
      </w:pPr>
      <w:r w:rsidDel="00000000" w:rsidR="00000000" w:rsidRPr="00000000">
        <w:rPr>
          <w:rtl w:val="0"/>
        </w:rPr>
        <w:t xml:space="preserve">̶ ¡Oh, es el noveno! </w:t>
      </w:r>
    </w:p>
    <w:p w:rsidR="00000000" w:rsidDel="00000000" w:rsidP="00000000" w:rsidRDefault="00000000" w:rsidRPr="00000000" w14:paraId="00000062">
      <w:pPr>
        <w:spacing w:line="276" w:lineRule="auto"/>
        <w:ind w:firstLine="708"/>
        <w:jc w:val="both"/>
        <w:rPr/>
      </w:pPr>
      <w:r w:rsidDel="00000000" w:rsidR="00000000" w:rsidRPr="00000000">
        <w:rPr>
          <w:rtl w:val="0"/>
        </w:rPr>
        <w:t xml:space="preserve">̶ ¿Tengo que enseñar química o biología?</w:t>
      </w:r>
    </w:p>
    <w:p w:rsidR="00000000" w:rsidDel="00000000" w:rsidP="00000000" w:rsidRDefault="00000000" w:rsidRPr="00000000" w14:paraId="00000063">
      <w:pPr>
        <w:spacing w:line="276" w:lineRule="auto"/>
        <w:ind w:firstLine="708"/>
        <w:jc w:val="both"/>
        <w:rPr/>
      </w:pPr>
      <w:r w:rsidDel="00000000" w:rsidR="00000000" w:rsidRPr="00000000">
        <w:rPr>
          <w:rtl w:val="0"/>
        </w:rPr>
        <w:t xml:space="preserve">̶ Mire su nota de nombramiento. </w:t>
      </w:r>
    </w:p>
    <w:p w:rsidR="00000000" w:rsidDel="00000000" w:rsidP="00000000" w:rsidRDefault="00000000" w:rsidRPr="00000000" w14:paraId="00000064">
      <w:pPr>
        <w:spacing w:line="276" w:lineRule="auto"/>
        <w:ind w:firstLine="708"/>
        <w:jc w:val="both"/>
        <w:rPr/>
      </w:pPr>
      <w:r w:rsidDel="00000000" w:rsidR="00000000" w:rsidRPr="00000000">
        <w:rPr>
          <w:rtl w:val="0"/>
        </w:rPr>
        <w:t xml:space="preserve">̶ ¡Oh, es física! Bien. ¿Tengo que ir al ciclo básico o al superior?</w:t>
      </w:r>
    </w:p>
    <w:p w:rsidR="00000000" w:rsidDel="00000000" w:rsidP="00000000" w:rsidRDefault="00000000" w:rsidRPr="00000000" w14:paraId="00000065">
      <w:pPr>
        <w:spacing w:line="276" w:lineRule="auto"/>
        <w:ind w:firstLine="708"/>
        <w:jc w:val="both"/>
        <w:rPr/>
      </w:pPr>
      <w:r w:rsidDel="00000000" w:rsidR="00000000" w:rsidRPr="00000000">
        <w:rPr>
          <w:rtl w:val="0"/>
        </w:rPr>
        <w:t xml:space="preserve">̶ Mire su nota de nombramiento. </w:t>
      </w:r>
    </w:p>
    <w:p w:rsidR="00000000" w:rsidDel="00000000" w:rsidP="00000000" w:rsidRDefault="00000000" w:rsidRPr="00000000" w14:paraId="00000066">
      <w:pPr>
        <w:spacing w:line="276" w:lineRule="auto"/>
        <w:ind w:firstLine="708"/>
        <w:jc w:val="both"/>
        <w:rPr/>
      </w:pPr>
      <w:r w:rsidDel="00000000" w:rsidR="00000000" w:rsidRPr="00000000">
        <w:rPr>
          <w:rtl w:val="0"/>
        </w:rPr>
        <w:t xml:space="preserve">̶ Dice ciclo básico. </w:t>
      </w:r>
    </w:p>
    <w:p w:rsidR="00000000" w:rsidDel="00000000" w:rsidP="00000000" w:rsidRDefault="00000000" w:rsidRPr="00000000" w14:paraId="00000067">
      <w:pPr>
        <w:spacing w:line="276" w:lineRule="auto"/>
        <w:ind w:firstLine="708"/>
        <w:jc w:val="both"/>
        <w:rPr/>
      </w:pPr>
      <w:r w:rsidDel="00000000" w:rsidR="00000000" w:rsidRPr="00000000">
        <w:rPr>
          <w:rtl w:val="0"/>
        </w:rPr>
        <w:t xml:space="preserve">̶ Entonces, vaya al ciclo básico, noveno grado, física. </w:t>
      </w:r>
    </w:p>
    <w:p w:rsidR="00000000" w:rsidDel="00000000" w:rsidP="00000000" w:rsidRDefault="00000000" w:rsidRPr="00000000" w14:paraId="00000068">
      <w:pPr>
        <w:spacing w:line="276" w:lineRule="auto"/>
        <w:ind w:firstLine="708"/>
        <w:jc w:val="both"/>
        <w:rPr/>
      </w:pPr>
      <w:r w:rsidDel="00000000" w:rsidR="00000000" w:rsidRPr="00000000">
        <w:rPr>
          <w:rtl w:val="0"/>
        </w:rPr>
        <w:t xml:space="preserve">Esa claridad. «¿De dónde vengo? ¿Cuál es mi rol aquí? ¿Cuál es el propósito de mi vida?». Tiene que llegar esa claridad, como la de la nota de nombramiento. Claridad de que este es el rol, este es el trabajo, así es como hay que hacerlo. Cuando eso esté claro, todo lo demás se desarrollará de manera satisfactoria. </w:t>
      </w:r>
    </w:p>
    <w:p w:rsidR="00000000" w:rsidDel="00000000" w:rsidP="00000000" w:rsidRDefault="00000000" w:rsidRPr="00000000" w14:paraId="00000069">
      <w:pPr>
        <w:spacing w:line="276" w:lineRule="auto"/>
        <w:ind w:firstLine="708"/>
        <w:jc w:val="both"/>
        <w:rPr/>
      </w:pPr>
      <w:r w:rsidDel="00000000" w:rsidR="00000000" w:rsidRPr="00000000">
        <w:rPr>
          <w:rtl w:val="0"/>
        </w:rPr>
      </w:r>
    </w:p>
    <w:p w:rsidR="00000000" w:rsidDel="00000000" w:rsidP="00000000" w:rsidRDefault="00000000" w:rsidRPr="00000000" w14:paraId="0000006A">
      <w:pPr>
        <w:spacing w:line="276" w:lineRule="auto"/>
        <w:ind w:firstLine="708"/>
        <w:jc w:val="both"/>
        <w:rPr/>
      </w:pPr>
      <w:r w:rsidDel="00000000" w:rsidR="00000000" w:rsidRPr="00000000">
        <w:rPr>
          <w:rtl w:val="0"/>
        </w:rPr>
        <w:t xml:space="preserve">Lamentablemente, a todos los niños se les enseña «cuando seas grande… ». Antes de que nacieran, sus padres ya habían hecho planes para convertirlos en ingenieros, o médicos, etc. En el momento en que estos chicos no vayan en esa dirección, ya verán el problema que se crea en la casa. ¿No es así? Muchas personas quedan conmocionadas cuando los hijos quieren hacer algo distinto, por su propia elección. Vienen a pedirme «por favor, hazle cambiar de idea». Yo les dije «si tengo que hacer cambiar de idea a alguien, antes te haría cambiar de idea a ti». ¿Por qué hacerle cambiar de idea al pobre chico? Me lo piden, con mucha tristeza, «por favor Swami, debe ingresar en ese puesto del gobierno, etc.». Yo oigo todo esto, y río para mis adentros, pensando «ustedes cayeron en el pozo, y ahora lo arrastran a él también al pozo. Lamentablemente, les nació a ustedes, qué puedo decir». </w:t>
      </w:r>
    </w:p>
    <w:p w:rsidR="00000000" w:rsidDel="00000000" w:rsidP="00000000" w:rsidRDefault="00000000" w:rsidRPr="00000000" w14:paraId="0000006B">
      <w:pPr>
        <w:spacing w:line="276" w:lineRule="auto"/>
        <w:ind w:firstLine="708"/>
        <w:jc w:val="both"/>
        <w:rPr/>
      </w:pPr>
      <w:r w:rsidDel="00000000" w:rsidR="00000000" w:rsidRPr="00000000">
        <w:rPr>
          <w:rtl w:val="0"/>
        </w:rPr>
      </w:r>
    </w:p>
    <w:p w:rsidR="00000000" w:rsidDel="00000000" w:rsidP="00000000" w:rsidRDefault="00000000" w:rsidRPr="00000000" w14:paraId="0000006C">
      <w:pPr>
        <w:spacing w:line="276" w:lineRule="auto"/>
        <w:ind w:firstLine="708"/>
        <w:jc w:val="both"/>
        <w:rPr/>
      </w:pPr>
      <w:r w:rsidDel="00000000" w:rsidR="00000000" w:rsidRPr="00000000">
        <w:rPr>
          <w:rtl w:val="0"/>
        </w:rPr>
        <w:t xml:space="preserve">Además, sucede otra cosa. «Bien, que estudie, que haga sus prácticas espirituales», qué más puedo decir. Si interfiero más que eso, se enojan. Yo «soy todo para ellos», pero «no interfieras en estos aspectos de mis decisiones familiares, en lo que tiene que estudiar mi hijo». Entonces, ¿qué puedo decir? Tanto como piensan de Mí, eso soy para ustedes. Ya hemos tenido suficiente de estos pseudo-</w:t>
      </w:r>
      <w:r w:rsidDel="00000000" w:rsidR="00000000" w:rsidRPr="00000000">
        <w:rPr>
          <w:i w:val="1"/>
          <w:rtl w:val="0"/>
        </w:rPr>
        <w:t xml:space="preserve">bhaktis</w:t>
      </w:r>
      <w:r w:rsidDel="00000000" w:rsidR="00000000" w:rsidRPr="00000000">
        <w:rPr>
          <w:rtl w:val="0"/>
        </w:rPr>
        <w:t xml:space="preserve">. Es hora de </w:t>
      </w:r>
      <w:r w:rsidDel="00000000" w:rsidR="00000000" w:rsidRPr="00000000">
        <w:rPr>
          <w:i w:val="1"/>
          <w:rtl w:val="0"/>
        </w:rPr>
        <w:t xml:space="preserve">jnana</w:t>
      </w:r>
      <w:r w:rsidDel="00000000" w:rsidR="00000000" w:rsidRPr="00000000">
        <w:rPr>
          <w:rtl w:val="0"/>
        </w:rPr>
        <w:t xml:space="preserve">. Suficiente con este </w:t>
      </w:r>
      <w:r w:rsidDel="00000000" w:rsidR="00000000" w:rsidRPr="00000000">
        <w:rPr>
          <w:i w:val="1"/>
          <w:rtl w:val="0"/>
        </w:rPr>
        <w:t xml:space="preserve">karma upasana.</w:t>
      </w:r>
      <w:r w:rsidDel="00000000" w:rsidR="00000000" w:rsidRPr="00000000">
        <w:rPr>
          <w:rtl w:val="0"/>
        </w:rPr>
        <w:t xml:space="preserve"> Es hora de </w:t>
      </w:r>
      <w:r w:rsidDel="00000000" w:rsidR="00000000" w:rsidRPr="00000000">
        <w:rPr>
          <w:i w:val="1"/>
          <w:rtl w:val="0"/>
        </w:rPr>
        <w:t xml:space="preserve">jnana</w:t>
      </w:r>
      <w:r w:rsidDel="00000000" w:rsidR="00000000" w:rsidRPr="00000000">
        <w:rPr>
          <w:rtl w:val="0"/>
        </w:rPr>
        <w:t xml:space="preserve">. Eso es lo único que nos redimirá. Nos dará la libertad suprema, la experiencia suprema. Toda otra experiencia se derretirá en esta experiencia. Como la gota de rocío desaparece cuando sale el sol, o la niebla desaparece cuando sale el sol. Esa es la experiencia del </w:t>
      </w:r>
      <w:r w:rsidDel="00000000" w:rsidR="00000000" w:rsidRPr="00000000">
        <w:rPr>
          <w:i w:val="1"/>
          <w:rtl w:val="0"/>
        </w:rPr>
        <w:t xml:space="preserve">Atmajnana, Brahmajnana</w:t>
      </w:r>
      <w:r w:rsidDel="00000000" w:rsidR="00000000" w:rsidRPr="00000000">
        <w:rPr>
          <w:rtl w:val="0"/>
        </w:rPr>
        <w:t xml:space="preserve">. Todas las ilusiones, todas nuestras ideas propias, todas estas pequeñeces «cómo podemos maximizar nuestras ganancias e ingresos mediante una hija y un hijo», todo eso desaparecerá, todas esas pésimas ideas desaparecerán de la cabeza, cuando las alturas del </w:t>
      </w:r>
      <w:r w:rsidDel="00000000" w:rsidR="00000000" w:rsidRPr="00000000">
        <w:rPr>
          <w:i w:val="1"/>
          <w:rtl w:val="0"/>
        </w:rPr>
        <w:t xml:space="preserve">brahmavid</w:t>
      </w:r>
      <w:r w:rsidDel="00000000" w:rsidR="00000000" w:rsidRPr="00000000">
        <w:rPr>
          <w:rtl w:val="0"/>
        </w:rPr>
        <w:t xml:space="preserve">, del Vedanta, aparezcan en su mente. </w:t>
      </w:r>
    </w:p>
    <w:p w:rsidR="00000000" w:rsidDel="00000000" w:rsidP="00000000" w:rsidRDefault="00000000" w:rsidRPr="00000000" w14:paraId="0000006D">
      <w:pPr>
        <w:spacing w:line="276" w:lineRule="auto"/>
        <w:ind w:firstLine="708"/>
        <w:jc w:val="both"/>
        <w:rPr/>
      </w:pPr>
      <w:r w:rsidDel="00000000" w:rsidR="00000000" w:rsidRPr="00000000">
        <w:rPr>
          <w:rtl w:val="0"/>
        </w:rPr>
      </w:r>
    </w:p>
    <w:p w:rsidR="00000000" w:rsidDel="00000000" w:rsidP="00000000" w:rsidRDefault="00000000" w:rsidRPr="00000000" w14:paraId="0000006E">
      <w:pPr>
        <w:spacing w:line="276" w:lineRule="auto"/>
        <w:ind w:firstLine="708"/>
        <w:jc w:val="both"/>
        <w:rPr/>
      </w:pPr>
      <w:r w:rsidDel="00000000" w:rsidR="00000000" w:rsidRPr="00000000">
        <w:rPr>
          <w:rtl w:val="0"/>
        </w:rPr>
        <w:t xml:space="preserve">Este es el esfuerzo que todos deben hacer; es una advertencia para los hijos, que tienen que adherirse y no desviarse. Especialmente, no como este Niragha, que cada tanto escapa, y el gurú tiene que perseguirlo, y cuántos artilugios tiene que emplear el gurú, cambiando de apariencias: Shirdi Sai, Sathya Sai, este Sai, el otro Sai, y seguir corriendo tras los mismos individuos. Y tratar de impresionarlos con maneras siempre nuevas, ideas nuevas, siempre tratando de atraerlos a la espiritualidad. ¡Qué despropósito! ¡Cuántos problemas para ese gurú! Eso no debe ocurrir. </w:t>
      </w:r>
    </w:p>
    <w:p w:rsidR="00000000" w:rsidDel="00000000" w:rsidP="00000000" w:rsidRDefault="00000000" w:rsidRPr="00000000" w14:paraId="0000006F">
      <w:pPr>
        <w:tabs>
          <w:tab w:val="left" w:pos="567"/>
        </w:tabs>
        <w:spacing w:line="276" w:lineRule="auto"/>
        <w:jc w:val="both"/>
        <w:rPr/>
      </w:pPr>
      <w:r w:rsidDel="00000000" w:rsidR="00000000" w:rsidRPr="00000000">
        <w:rPr>
          <w:rtl w:val="0"/>
        </w:rPr>
        <w:t xml:space="preserve">  </w:t>
      </w:r>
    </w:p>
    <w:p w:rsidR="00000000" w:rsidDel="00000000" w:rsidP="00000000" w:rsidRDefault="00000000" w:rsidRPr="00000000" w14:paraId="00000070">
      <w:pPr>
        <w:tabs>
          <w:tab w:val="left" w:pos="567"/>
        </w:tabs>
        <w:spacing w:before="240" w:line="276" w:lineRule="auto"/>
        <w:ind w:firstLine="567"/>
        <w:jc w:val="both"/>
        <w:rPr/>
      </w:pPr>
      <w:r w:rsidDel="00000000" w:rsidR="00000000" w:rsidRPr="00000000">
        <w:rPr>
          <w:rtl w:val="0"/>
        </w:rPr>
      </w:r>
    </w:p>
    <w:p w:rsidR="00000000" w:rsidDel="00000000" w:rsidP="00000000" w:rsidRDefault="00000000" w:rsidRPr="00000000" w14:paraId="00000071">
      <w:pPr>
        <w:tabs>
          <w:tab w:val="left" w:pos="567"/>
        </w:tabs>
        <w:spacing w:before="240" w:line="276" w:lineRule="auto"/>
        <w:ind w:firstLine="567"/>
        <w:jc w:val="both"/>
        <w:rPr/>
      </w:pPr>
      <w:r w:rsidDel="00000000" w:rsidR="00000000" w:rsidRPr="00000000">
        <w:rPr>
          <w:rtl w:val="0"/>
        </w:rPr>
      </w:r>
    </w:p>
    <w:p w:rsidR="00000000" w:rsidDel="00000000" w:rsidP="00000000" w:rsidRDefault="00000000" w:rsidRPr="00000000" w14:paraId="00000072">
      <w:pPr>
        <w:tabs>
          <w:tab w:val="left" w:pos="567"/>
        </w:tabs>
        <w:spacing w:before="240" w:line="276" w:lineRule="auto"/>
        <w:ind w:firstLine="567"/>
        <w:jc w:val="both"/>
        <w:rPr/>
      </w:pPr>
      <w:r w:rsidDel="00000000" w:rsidR="00000000" w:rsidRPr="00000000">
        <w:rPr>
          <w:rtl w:val="0"/>
        </w:rPr>
      </w:r>
    </w:p>
    <w:p w:rsidR="00000000" w:rsidDel="00000000" w:rsidP="00000000" w:rsidRDefault="00000000" w:rsidRPr="00000000" w14:paraId="00000073">
      <w:pPr>
        <w:tabs>
          <w:tab w:val="left" w:pos="567"/>
        </w:tabs>
        <w:spacing w:before="240" w:line="276" w:lineRule="auto"/>
        <w:ind w:firstLine="567"/>
        <w:jc w:val="both"/>
        <w:rPr/>
      </w:pPr>
      <w:r w:rsidDel="00000000" w:rsidR="00000000" w:rsidRPr="00000000">
        <w:rPr>
          <w:rtl w:val="0"/>
        </w:rPr>
      </w:r>
    </w:p>
    <w:p w:rsidR="00000000" w:rsidDel="00000000" w:rsidP="00000000" w:rsidRDefault="00000000" w:rsidRPr="00000000" w14:paraId="00000074">
      <w:pPr>
        <w:tabs>
          <w:tab w:val="left" w:pos="567"/>
        </w:tabs>
        <w:spacing w:line="276" w:lineRule="auto"/>
        <w:ind w:firstLine="567"/>
        <w:jc w:val="both"/>
        <w:rPr/>
      </w:pPr>
      <w:r w:rsidDel="00000000" w:rsidR="00000000" w:rsidRPr="00000000">
        <w:rPr>
          <w:rtl w:val="0"/>
        </w:rPr>
      </w:r>
    </w:p>
    <w:p w:rsidR="00000000" w:rsidDel="00000000" w:rsidP="00000000" w:rsidRDefault="00000000" w:rsidRPr="00000000" w14:paraId="00000075">
      <w:pPr>
        <w:tabs>
          <w:tab w:val="left" w:pos="567"/>
        </w:tabs>
        <w:spacing w:line="276" w:lineRule="auto"/>
        <w:jc w:val="both"/>
        <w:rPr/>
      </w:pPr>
      <w:r w:rsidDel="00000000" w:rsidR="00000000" w:rsidRPr="00000000">
        <w:rPr>
          <w:rtl w:val="0"/>
        </w:rPr>
      </w:r>
    </w:p>
    <w:p w:rsidR="00000000" w:rsidDel="00000000" w:rsidP="00000000" w:rsidRDefault="00000000" w:rsidRPr="00000000" w14:paraId="00000076">
      <w:pPr>
        <w:tabs>
          <w:tab w:val="left" w:pos="567"/>
        </w:tabs>
        <w:spacing w:line="276" w:lineRule="auto"/>
        <w:jc w:val="both"/>
        <w:rPr/>
      </w:pPr>
      <w:r w:rsidDel="00000000" w:rsidR="00000000" w:rsidRPr="00000000">
        <w:rPr>
          <w:rtl w:val="0"/>
        </w:rPr>
        <w:t xml:space="preserve"> </w:t>
      </w:r>
    </w:p>
    <w:sectPr>
      <w:footerReference r:id="rId6" w:type="default"/>
      <w:pgSz w:h="16838" w:w="11906"/>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rPr>
        <w:i w:val="1"/>
      </w:rPr>
    </w:pPr>
    <w:r w:rsidDel="00000000" w:rsidR="00000000" w:rsidRPr="00000000">
      <w:rPr>
        <w:i w:val="1"/>
        <w:rtl w:val="0"/>
      </w:rPr>
      <w:t xml:space="preserve">Domina la mente - Episodio 28                                                               </w:t>
      <w:tab/>
      <w:tab/>
      <w:t xml:space="preserve">     </w:t>
    </w:r>
    <w:r w:rsidDel="00000000" w:rsidR="00000000" w:rsidRPr="00000000">
      <w:rPr>
        <w:i w:val="1"/>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A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