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DOMINA LA MENTE – Episodio 8</w:t>
      </w:r>
    </w:p>
    <w:p w:rsidR="00000000" w:rsidDel="00000000" w:rsidP="00000000" w:rsidRDefault="00000000" w:rsidRPr="00000000" w14:paraId="00000002">
      <w:pPr>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 Buddha jeevi versus baddha jeevi</w:t>
      </w:r>
    </w:p>
    <w:p w:rsidR="00000000" w:rsidDel="00000000" w:rsidP="00000000" w:rsidRDefault="00000000" w:rsidRPr="00000000" w14:paraId="00000003">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4">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dice que si uno piensa que es libre, está liberado. Si uno piensa que está atado, está atado. Esta idea es verdadera. De acuerdo a qué y cómo pienses así será tu destino. Esto es lo que Ashtavakra le dijo al rey Janaka: «Algunas personas en el mundo creen que son libres, y en virtud de esa creencia, son libres. Algunas personas en el mundo creen que están atadas y en virtud de creer que están atadas, lo están, ya sea por una cadena de cobre, una cadena de plata o una cadena de oro».</w:t>
      </w:r>
    </w:p>
    <w:p w:rsidR="00000000" w:rsidDel="00000000" w:rsidP="00000000" w:rsidRDefault="00000000" w:rsidRPr="00000000" w14:paraId="00000005">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un lado tenemos al </w:t>
      </w:r>
      <w:r w:rsidDel="00000000" w:rsidR="00000000" w:rsidRPr="00000000">
        <w:rPr>
          <w:rFonts w:ascii="Times New Roman" w:cs="Times New Roman" w:eastAsia="Times New Roman" w:hAnsi="Times New Roman"/>
          <w:i w:val="1"/>
          <w:sz w:val="24"/>
          <w:szCs w:val="24"/>
          <w:rtl w:val="0"/>
        </w:rPr>
        <w:t xml:space="preserve">baddha jeevi</w:t>
      </w:r>
      <w:r w:rsidDel="00000000" w:rsidR="00000000" w:rsidRPr="00000000">
        <w:rPr>
          <w:rFonts w:ascii="Times New Roman" w:cs="Times New Roman" w:eastAsia="Times New Roman" w:hAnsi="Times New Roman"/>
          <w:sz w:val="24"/>
          <w:szCs w:val="24"/>
          <w:rtl w:val="0"/>
        </w:rPr>
        <w:t xml:space="preserve">, por otro lado tenemos al </w:t>
      </w:r>
      <w:r w:rsidDel="00000000" w:rsidR="00000000" w:rsidRPr="00000000">
        <w:rPr>
          <w:rFonts w:ascii="Times New Roman" w:cs="Times New Roman" w:eastAsia="Times New Roman" w:hAnsi="Times New Roman"/>
          <w:i w:val="1"/>
          <w:sz w:val="24"/>
          <w:szCs w:val="24"/>
          <w:rtl w:val="0"/>
        </w:rPr>
        <w:t xml:space="preserve">buddha jeevi</w:t>
      </w:r>
      <w:r w:rsidDel="00000000" w:rsidR="00000000" w:rsidRPr="00000000">
        <w:rPr>
          <w:rFonts w:ascii="Times New Roman" w:cs="Times New Roman" w:eastAsia="Times New Roman" w:hAnsi="Times New Roman"/>
          <w:sz w:val="24"/>
          <w:szCs w:val="24"/>
          <w:rtl w:val="0"/>
        </w:rPr>
        <w:t xml:space="preserve"> y ¿qué te hace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El modo en que usas tu mente, según cómo utilizas tu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Cuando tu mente presta atención al mundo, te vuelves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cuando el mismo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dirige su atención hacia el conocimiento espiritual, te conviertes en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Entonces tu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es la razón por la que te conviertes tú mismo en un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o un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Mucho de lo que quieres ser o de lo que puedes ser, está en tus manos. Vale la pena que te repitas innumerables veces: «está en mis manos».</w:t>
      </w:r>
    </w:p>
    <w:p w:rsidR="00000000" w:rsidDel="00000000" w:rsidP="00000000" w:rsidRDefault="00000000" w:rsidRPr="00000000" w14:paraId="00000006">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Buda era un niño muy mimado y protegido, al nacer su padre convoco a los más famosos astrólogos, predijeron que era un niño muy especial y que llegado un momento, este niño que llegaba cuando los padres ya habían perdido la esperanza de tener un hijo, se convertiría en un gran </w:t>
      </w:r>
      <w:r w:rsidDel="00000000" w:rsidR="00000000" w:rsidRPr="00000000">
        <w:rPr>
          <w:rFonts w:ascii="Times New Roman" w:cs="Times New Roman" w:eastAsia="Times New Roman" w:hAnsi="Times New Roman"/>
          <w:i w:val="1"/>
          <w:sz w:val="24"/>
          <w:szCs w:val="24"/>
          <w:rtl w:val="0"/>
        </w:rPr>
        <w:t xml:space="preserve">chakrabarti</w:t>
      </w:r>
      <w:r w:rsidDel="00000000" w:rsidR="00000000" w:rsidRPr="00000000">
        <w:rPr>
          <w:rFonts w:ascii="Times New Roman" w:cs="Times New Roman" w:eastAsia="Times New Roman" w:hAnsi="Times New Roman"/>
          <w:sz w:val="24"/>
          <w:szCs w:val="24"/>
          <w:rtl w:val="0"/>
        </w:rPr>
        <w:t xml:space="preserve">, es decir, gobernaría el mundo entero haciéndose muy famoso. O de lo contrario se convertirá en un </w:t>
      </w:r>
      <w:r w:rsidDel="00000000" w:rsidR="00000000" w:rsidRPr="00000000">
        <w:rPr>
          <w:rFonts w:ascii="Times New Roman" w:cs="Times New Roman" w:eastAsia="Times New Roman" w:hAnsi="Times New Roman"/>
          <w:i w:val="1"/>
          <w:sz w:val="24"/>
          <w:szCs w:val="24"/>
          <w:rtl w:val="0"/>
        </w:rPr>
        <w:t xml:space="preserve">sannyasi</w:t>
      </w:r>
      <w:r w:rsidDel="00000000" w:rsidR="00000000" w:rsidRPr="00000000">
        <w:rPr>
          <w:rFonts w:ascii="Times New Roman" w:cs="Times New Roman" w:eastAsia="Times New Roman" w:hAnsi="Times New Roman"/>
          <w:sz w:val="24"/>
          <w:szCs w:val="24"/>
          <w:rtl w:val="0"/>
        </w:rPr>
        <w:t xml:space="preserve">. De cualquier manera, él gobernaría el mundo, el mundo exterior o el mundo interior. El padre quiso evitar que esto sucediera por todos los medios posibles, pensaba que «ver las penas del </w:t>
      </w:r>
      <w:r w:rsidDel="00000000" w:rsidR="00000000" w:rsidRPr="00000000">
        <w:rPr>
          <w:rFonts w:ascii="Times New Roman" w:cs="Times New Roman" w:eastAsia="Times New Roman" w:hAnsi="Times New Roman"/>
          <w:i w:val="1"/>
          <w:sz w:val="24"/>
          <w:szCs w:val="24"/>
          <w:rtl w:val="0"/>
        </w:rPr>
        <w:t xml:space="preserve">samsara</w:t>
      </w:r>
      <w:r w:rsidDel="00000000" w:rsidR="00000000" w:rsidRPr="00000000">
        <w:rPr>
          <w:rFonts w:ascii="Times New Roman" w:cs="Times New Roman" w:eastAsia="Times New Roman" w:hAnsi="Times New Roman"/>
          <w:sz w:val="24"/>
          <w:szCs w:val="24"/>
          <w:rtl w:val="0"/>
        </w:rPr>
        <w:t xml:space="preserve"> podría despertar en el niño sentimientos de desapego o desapasionamiento y convertirse en un </w:t>
      </w:r>
      <w:r w:rsidDel="00000000" w:rsidR="00000000" w:rsidRPr="00000000">
        <w:rPr>
          <w:rFonts w:ascii="Times New Roman" w:cs="Times New Roman" w:eastAsia="Times New Roman" w:hAnsi="Times New Roman"/>
          <w:i w:val="1"/>
          <w:sz w:val="24"/>
          <w:szCs w:val="24"/>
          <w:rtl w:val="0"/>
        </w:rPr>
        <w:t xml:space="preserve">sannyasi</w:t>
      </w:r>
      <w:r w:rsidDel="00000000" w:rsidR="00000000" w:rsidRPr="00000000">
        <w:rPr>
          <w:rFonts w:ascii="Times New Roman" w:cs="Times New Roman" w:eastAsia="Times New Roman" w:hAnsi="Times New Roman"/>
          <w:sz w:val="24"/>
          <w:szCs w:val="24"/>
          <w:rtl w:val="0"/>
        </w:rPr>
        <w:t xml:space="preserve"> dejándolo a él sin heredero para su reino». Así es que lo protegió de todas las exposiciones y solo le mostró lo bueno, dulce y agradable a los sentidos. Nunca le mostró nada que pudiera perturbarlo. Durante mucho tiempo vivió así, dentro del palacio. Vivió 29 años sin salir del palacio. Imaginen 29 años dentro del palacio. A lo sumo pasear por los jardines o acercarse al bosque de frutales cercano. Estaba completamente protegido. Nunca vio la muerte hasta los 29 años, ni dolencias o males de ningún tipo, ni la vejez, ni siquiera un enfermo. Nunca estuvo expuesto a este tipo de cosas por los esfuerzos de su padre.</w:t>
      </w:r>
    </w:p>
    <w:p w:rsidR="00000000" w:rsidDel="00000000" w:rsidP="00000000" w:rsidRDefault="00000000" w:rsidRPr="00000000" w14:paraId="00000007">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final, de hecho, dicen que todos los animales o criados que iban envejeciendo eran reemplazados continuamente por otros más jóvenes para que nunca se diera cuenta de que la vejez existía. Ese tipo de consuelo es el que le dio su padre con la única intención de que nunca desarrollara ninguna clase de desapasionamiento o desapego que lo condujera a convertirse en un </w:t>
      </w:r>
      <w:r w:rsidDel="00000000" w:rsidR="00000000" w:rsidRPr="00000000">
        <w:rPr>
          <w:rFonts w:ascii="Times New Roman" w:cs="Times New Roman" w:eastAsia="Times New Roman" w:hAnsi="Times New Roman"/>
          <w:i w:val="1"/>
          <w:sz w:val="24"/>
          <w:szCs w:val="24"/>
          <w:rtl w:val="0"/>
        </w:rPr>
        <w:t xml:space="preserve">sannyasi</w:t>
      </w:r>
      <w:r w:rsidDel="00000000" w:rsidR="00000000" w:rsidRPr="00000000">
        <w:rPr>
          <w:rFonts w:ascii="Times New Roman" w:cs="Times New Roman" w:eastAsia="Times New Roman" w:hAnsi="Times New Roman"/>
          <w:sz w:val="24"/>
          <w:szCs w:val="24"/>
          <w:rtl w:val="0"/>
        </w:rPr>
        <w:t xml:space="preserve">. Debería gobernar el reino, pelear batallas para expandirlo y convertirse en </w:t>
      </w:r>
      <w:r w:rsidDel="00000000" w:rsidR="00000000" w:rsidRPr="00000000">
        <w:rPr>
          <w:rFonts w:ascii="Times New Roman" w:cs="Times New Roman" w:eastAsia="Times New Roman" w:hAnsi="Times New Roman"/>
          <w:i w:val="1"/>
          <w:sz w:val="24"/>
          <w:szCs w:val="24"/>
          <w:rtl w:val="0"/>
        </w:rPr>
        <w:t xml:space="preserve">chakrabarti</w:t>
      </w:r>
      <w:r w:rsidDel="00000000" w:rsidR="00000000" w:rsidRPr="00000000">
        <w:rPr>
          <w:rFonts w:ascii="Times New Roman" w:cs="Times New Roman" w:eastAsia="Times New Roman" w:hAnsi="Times New Roman"/>
          <w:sz w:val="24"/>
          <w:szCs w:val="24"/>
          <w:rtl w:val="0"/>
        </w:rPr>
        <w:t xml:space="preserve">. Lo que él había hecho como rey, su hijo debía hacer cientos de veces más, esa era su ambición como la mayoría de las ambiciones de los padres.</w:t>
      </w:r>
    </w:p>
    <w:p w:rsidR="00000000" w:rsidDel="00000000" w:rsidP="00000000" w:rsidRDefault="00000000" w:rsidRPr="00000000" w14:paraId="0000000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como estaba escrito en el destino, un día escapó del palacio con un auriga de confianza. A medida que avanzaba el tiempo, veía como el hombre que le había criado desde niño, se convertía en un hombre muy débil y muy frágil. No sabía qué era, qué pasaba dado que nunca había visto a un anciano en su vida. Entonces le preguntó a su auriga:</w:t>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¿Quién es esta persona?, ¿qué le pasa? </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El auriga le dijo que no había nada malo, era solo un hombre viejo. </w:t>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¿Qué es esta cosa vieja? </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Señor, todos algún día envejecen. Todos envejecerán, el cuerpo se debilitará, tus ojos se debilitarán, tu fuerza te abandonará. Y así es como vivirás. </w:t>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¿También yo me convertiré en tal?  Inquirió</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Por supuesto, un día envejecerás. ¿Es tan así? </w:t>
      </w:r>
    </w:p>
    <w:p w:rsidR="00000000" w:rsidDel="00000000" w:rsidP="00000000" w:rsidRDefault="00000000" w:rsidRPr="00000000" w14:paraId="0000000F">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Estaba sorprendido.</w:t>
      </w:r>
    </w:p>
    <w:p w:rsidR="00000000" w:rsidDel="00000000" w:rsidP="00000000" w:rsidRDefault="00000000" w:rsidRPr="00000000" w14:paraId="00000010">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Más adelante vio a una persona que estaba enferma, nadie le tocaba a consecuencia de la enfermedad que padecía. Y preguntó:</w:t>
        <w:tab/>
        <w:br w:type="textWrapping"/>
      </w: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¿Qué es esto de ahora? No parece viejo, ¿por qué está acostado así? </w:t>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Porque está enfermo. Tiene algún tipo de enfermedad y es por eso que no se encuentra bien. Así que nadie quiere acercarse porque temen contraer la enfermedad. «Coronavirus». Contestó el auriga. </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Qué es esta cosa nueva? ¿Es esto algo llamado enfermedad? Sí tienes una enfermedad está también te destruye el cuerpo, causándote muchos problemas y dolor. Estaba cada vez más atónito.  </w:t>
      </w:r>
    </w:p>
    <w:p w:rsidR="00000000" w:rsidDel="00000000" w:rsidP="00000000" w:rsidRDefault="00000000" w:rsidRPr="00000000" w14:paraId="00000013">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Ese fue el segundo shock que conmocionó a Buda.</w:t>
      </w:r>
    </w:p>
    <w:p w:rsidR="00000000" w:rsidDel="00000000" w:rsidP="00000000" w:rsidRDefault="00000000" w:rsidRPr="00000000" w14:paraId="00000014">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tercer lugar, según avanzaba, se encontró con el cadáver de alguien a quien llevaban para la cremación y preguntó: </w:t>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¿Por qué ese hombre está durmiendo sobre sus hombros?</w:t>
      </w:r>
    </w:p>
    <w:p w:rsidR="00000000" w:rsidDel="00000000" w:rsidP="00000000" w:rsidRDefault="00000000" w:rsidRPr="00000000" w14:paraId="00000016">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No está durmiendo, está muerto. </w:t>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¿Qué está muerto? Un día tienes que dejar este cuerpo, es temporal. Le explicó el auriga.</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¿Yo también moriré?</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Sí, por supuesto, también morirás. </w:t>
      </w:r>
    </w:p>
    <w:p w:rsidR="00000000" w:rsidDel="00000000" w:rsidP="00000000" w:rsidRDefault="00000000" w:rsidRPr="00000000" w14:paraId="0000001A">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Esa fue la tercera sorpresa para él.</w:t>
      </w:r>
    </w:p>
    <w:p w:rsidR="00000000" w:rsidDel="00000000" w:rsidP="00000000" w:rsidRDefault="00000000" w:rsidRPr="00000000" w14:paraId="0000001B">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Después de estos 3 shocks, estaba totalmente perturbado. En 29 años no había visto enfermedad, ni vejez, ni muerte. Pensaba que la vida era una gran fiesta que seguiría y seguiría para siempre, así simplemente. La idea había sido de su padre, pero en el momento en que vio la realidad, algo le sacudió.</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Entonces quieres decir que todo este placer, toda la salud y la vitalidad que estoy disfrutando no durarán para siempre.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Por supuesto, que no durará para siempre, te lo quitarán. Todo terminará algún día Confesó el auriga. </w:t>
      </w:r>
    </w:p>
    <w:p w:rsidR="00000000" w:rsidDel="00000000" w:rsidP="00000000" w:rsidRDefault="00000000" w:rsidRPr="00000000" w14:paraId="0000001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Buda siguió pensando interiormente: «si este es el final de todo, ¿cómo debería vivir una vida que terminará en una miseria como la enfermedad, la descomposición y la muerte? No debería llevar una vida como lo hago ahora». Y ocurrió que mientras se dirigía a su casa, se encontró a un santo, un sabio que estaba sentado solo, extremadamente tranquilo, su rostro estaba radiante de autoconocimiento y se le veía extremadamente feliz. Ante esto, Buda preguntó: </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Nunca he visto a alguien así. ¿Quién es éste? El auriga contestó que era un santo. </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De acuerdo, pero ¿por qué se ve tan feliz? </w:t>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Porque ha entendido la verdad de la vida. Que todo esto es temporal y lo permanente es solo interno. </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¿Y cómo puedo saber eso? Esa fue la pregunta que se hizo Buda.</w:t>
      </w:r>
    </w:p>
    <w:p w:rsidR="00000000" w:rsidDel="00000000" w:rsidP="00000000" w:rsidRDefault="00000000" w:rsidRPr="00000000" w14:paraId="00000023">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¿cuántos de nosotros hemos visto personas mayores, personas enfermas? ¿Cuántos de nosotros nos hemos hecho esa pregunta? Buda se hizo esta pregunta. Ahora ¿cuántos de nosotros nos hacemos esta pregunta? Vemos que muchas personas se enferman, padecen y mueren en el </w:t>
      </w:r>
      <w:r w:rsidDel="00000000" w:rsidR="00000000" w:rsidRPr="00000000">
        <w:rPr>
          <w:rFonts w:ascii="Times New Roman" w:cs="Times New Roman" w:eastAsia="Times New Roman" w:hAnsi="Times New Roman"/>
          <w:i w:val="1"/>
          <w:sz w:val="24"/>
          <w:szCs w:val="24"/>
          <w:rtl w:val="0"/>
        </w:rPr>
        <w:t xml:space="preserve">samsara</w:t>
      </w:r>
      <w:r w:rsidDel="00000000" w:rsidR="00000000" w:rsidRPr="00000000">
        <w:rPr>
          <w:rFonts w:ascii="Times New Roman" w:cs="Times New Roman" w:eastAsia="Times New Roman" w:hAnsi="Times New Roman"/>
          <w:sz w:val="24"/>
          <w:szCs w:val="24"/>
          <w:rtl w:val="0"/>
        </w:rPr>
        <w:t xml:space="preserve">, también hemos visto a muchas personas redimirse, que lograron  liberarse de las garras del </w:t>
      </w:r>
      <w:r w:rsidDel="00000000" w:rsidR="00000000" w:rsidRPr="00000000">
        <w:rPr>
          <w:rFonts w:ascii="Times New Roman" w:cs="Times New Roman" w:eastAsia="Times New Roman" w:hAnsi="Times New Roman"/>
          <w:i w:val="1"/>
          <w:sz w:val="24"/>
          <w:szCs w:val="24"/>
          <w:rtl w:val="0"/>
        </w:rPr>
        <w:t xml:space="preserve">samsara</w:t>
      </w:r>
      <w:r w:rsidDel="00000000" w:rsidR="00000000" w:rsidRPr="00000000">
        <w:rPr>
          <w:rFonts w:ascii="Times New Roman" w:cs="Times New Roman" w:eastAsia="Times New Roman" w:hAnsi="Times New Roman"/>
          <w:sz w:val="24"/>
          <w:szCs w:val="24"/>
          <w:rtl w:val="0"/>
        </w:rPr>
        <w:t xml:space="preserve"> y se volvieron felices.</w:t>
      </w:r>
    </w:p>
    <w:p w:rsidR="00000000" w:rsidDel="00000000" w:rsidP="00000000" w:rsidRDefault="00000000" w:rsidRPr="00000000" w14:paraId="00000024">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cuántos de nosotros pensamos como Buda. A cuántos se nos ocurrió cuestionar:</w:t>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highlight w:val="white"/>
          <w:rtl w:val="0"/>
        </w:rPr>
        <w:t xml:space="preserve">─</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¿Por qué debería  llevar esta vida que lleva a un final miserable. ¿Por qué no debería encontrar una manera de ser liberado y feliz como el otro hombre santo? ¿Cuántos de nosotros tenemos ese pensamiento?</w:t>
      </w:r>
    </w:p>
    <w:p w:rsidR="00000000" w:rsidDel="00000000" w:rsidP="00000000" w:rsidRDefault="00000000" w:rsidRPr="00000000" w14:paraId="00000026">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Durante siglos, las manzanas han caído del árbol, pero la idea le llegó solo a Newton: «¿Por qué se cae esta manzana? ¿Por qué no está subiendo?» Durante siglos desde que los hombres comenzaron a existir, las cosas han estado cayendo al suelo, pero solo Newton tenía esta pregunta: «¿Qué hace que se caigan al suelo?» De esa manera, porque se interrogaba a sí mismo, se hacía a sí mismo la pregunta, tuvo la respuesta y Newton descubrió la </w:t>
      </w:r>
      <w:r w:rsidDel="00000000" w:rsidR="00000000" w:rsidRPr="00000000">
        <w:rPr>
          <w:rFonts w:ascii="Times New Roman" w:cs="Times New Roman" w:eastAsia="Times New Roman" w:hAnsi="Times New Roman"/>
          <w:i w:val="1"/>
          <w:sz w:val="24"/>
          <w:szCs w:val="24"/>
          <w:rtl w:val="0"/>
        </w:rPr>
        <w:t xml:space="preserve">ley de la gravedad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27">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Del mismo modo, Buda hizo esta pregunta: por qué…, por qué esto…, por qué las personas deberían sufrir, por qué la vida debería estar tan llena de miseria. Hizo la pregunta y, por lo tanto, se convirtió en Buda. La mayoría de las personas son </w:t>
      </w:r>
      <w:r w:rsidDel="00000000" w:rsidR="00000000" w:rsidRPr="00000000">
        <w:rPr>
          <w:rFonts w:ascii="Times New Roman" w:cs="Times New Roman" w:eastAsia="Times New Roman" w:hAnsi="Times New Roman"/>
          <w:i w:val="1"/>
          <w:sz w:val="24"/>
          <w:szCs w:val="24"/>
          <w:rtl w:val="0"/>
        </w:rPr>
        <w:t xml:space="preserve">baddhas</w:t>
      </w:r>
      <w:r w:rsidDel="00000000" w:rsidR="00000000" w:rsidRPr="00000000">
        <w:rPr>
          <w:rFonts w:ascii="Times New Roman" w:cs="Times New Roman" w:eastAsia="Times New Roman" w:hAnsi="Times New Roman"/>
          <w:sz w:val="24"/>
          <w:szCs w:val="24"/>
          <w:rtl w:val="0"/>
        </w:rPr>
        <w:t xml:space="preserve">, ni siquiera se les ocurre que haya una pregunta detrás de todas estas cosas: «¿También enfrentaré el mismo destino? ¿También voy a morir algún día? ¿Me enfermaré y envejeceré algún día? ¿Toda esta juventud y vitalidad no durarán para siempre? ¿Lo que estoy disfrutando no va a ser permanente? ¿De qué manera puedo tener felicidad permanente? ¿De qué manera puedo estar permanentemente en paz?»</w:t>
      </w:r>
    </w:p>
    <w:p w:rsidR="00000000" w:rsidDel="00000000" w:rsidP="00000000" w:rsidRDefault="00000000" w:rsidRPr="00000000" w14:paraId="00000029">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qué no nos llega o no recibimos esa pregunta? ¿Por qué lo consiguió Buda? «Ese es el </w:t>
      </w:r>
      <w:r w:rsidDel="00000000" w:rsidR="00000000" w:rsidRPr="00000000">
        <w:rPr>
          <w:rFonts w:ascii="Times New Roman" w:cs="Times New Roman" w:eastAsia="Times New Roman" w:hAnsi="Times New Roman"/>
          <w:i w:val="1"/>
          <w:sz w:val="24"/>
          <w:szCs w:val="24"/>
          <w:rtl w:val="0"/>
        </w:rPr>
        <w:t xml:space="preserve">secreto de la autorrealización</w:t>
      </w:r>
      <w:r w:rsidDel="00000000" w:rsidR="00000000" w:rsidRPr="00000000">
        <w:rPr>
          <w:rFonts w:ascii="Times New Roman" w:cs="Times New Roman" w:eastAsia="Times New Roman" w:hAnsi="Times New Roman"/>
          <w:sz w:val="24"/>
          <w:szCs w:val="24"/>
          <w:rtl w:val="0"/>
        </w:rPr>
        <w:t xml:space="preserve">. El que recibe esta pregunta se da cuenta del </w:t>
      </w:r>
      <w:r w:rsidDel="00000000" w:rsidR="00000000" w:rsidRPr="00000000">
        <w:rPr>
          <w:rFonts w:ascii="Times New Roman" w:cs="Times New Roman" w:eastAsia="Times New Roman" w:hAnsi="Times New Roman"/>
          <w:i w:val="1"/>
          <w:sz w:val="24"/>
          <w:szCs w:val="24"/>
          <w:rtl w:val="0"/>
        </w:rPr>
        <w:t xml:space="preserve">sí mismo</w:t>
      </w:r>
      <w:r w:rsidDel="00000000" w:rsidR="00000000" w:rsidRPr="00000000">
        <w:rPr>
          <w:rFonts w:ascii="Times New Roman" w:cs="Times New Roman" w:eastAsia="Times New Roman" w:hAnsi="Times New Roman"/>
          <w:sz w:val="24"/>
          <w:szCs w:val="24"/>
          <w:rtl w:val="0"/>
        </w:rPr>
        <w:t xml:space="preserve">». Todos los demás miran pero sin ver. Ven gente muriendo pero no les importa, piensan: «Eso es para esas personas, soy joven y fuerte». Vemos personas que padecen enfermedades y sufren, pero no nos importa, decimos que es para ellos. Hasta que llega y toca nuestra puerta, no nos importa. Y como no nos importa, esa actitud es la que no nos permite darnos cuenta. Cuando comenzamos a cuidar las cosas de la vida y comenzamos a auto-interrogarnos, nos iniciamos en el camino de los </w:t>
      </w:r>
      <w:r w:rsidDel="00000000" w:rsidR="00000000" w:rsidRPr="00000000">
        <w:rPr>
          <w:rFonts w:ascii="Times New Roman" w:cs="Times New Roman" w:eastAsia="Times New Roman" w:hAnsi="Times New Roman"/>
          <w:i w:val="1"/>
          <w:sz w:val="24"/>
          <w:szCs w:val="24"/>
          <w:rtl w:val="0"/>
        </w:rPr>
        <w:t xml:space="preserve">budas</w:t>
      </w:r>
      <w:r w:rsidDel="00000000" w:rsidR="00000000" w:rsidRPr="00000000">
        <w:rPr>
          <w:rFonts w:ascii="Times New Roman" w:cs="Times New Roman" w:eastAsia="Times New Roman" w:hAnsi="Times New Roman"/>
          <w:sz w:val="24"/>
          <w:szCs w:val="24"/>
          <w:rtl w:val="0"/>
        </w:rPr>
        <w:t xml:space="preserve">,  comenzamos a andar por el </w:t>
      </w:r>
      <w:r w:rsidDel="00000000" w:rsidR="00000000" w:rsidRPr="00000000">
        <w:rPr>
          <w:rFonts w:ascii="Times New Roman" w:cs="Times New Roman" w:eastAsia="Times New Roman" w:hAnsi="Times New Roman"/>
          <w:i w:val="1"/>
          <w:sz w:val="24"/>
          <w:szCs w:val="24"/>
          <w:rtl w:val="0"/>
        </w:rPr>
        <w:t xml:space="preserve">Sendero de Buda</w:t>
      </w:r>
      <w:r w:rsidDel="00000000" w:rsidR="00000000" w:rsidRPr="00000000">
        <w:rPr>
          <w:rFonts w:ascii="Times New Roman" w:cs="Times New Roman" w:eastAsia="Times New Roman" w:hAnsi="Times New Roman"/>
          <w:sz w:val="24"/>
          <w:szCs w:val="24"/>
          <w:rtl w:val="0"/>
        </w:rPr>
        <w:t xml:space="preserve">, que comienza por hacerse estas preguntas. La gente se ocupa de preguntar a otro: «quién eres y por qué estás aquí», pero no nos preguntamos a nosotros mismos: «quién soy, por qué estoy aquí». </w:t>
      </w:r>
    </w:p>
    <w:p w:rsidR="00000000" w:rsidDel="00000000" w:rsidP="00000000" w:rsidRDefault="00000000" w:rsidRPr="00000000" w14:paraId="0000002A">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Eso no se nos ocurre. Pero sí se le ocurrió a Ramana Maharshi. Cuando era un joven de 14 años pasó por una experiencia transformadora, en su hogar. Dejó su cuerpo, es decir, se alejó temporalmente de su cuerpo, subió y se vio desde arriba, acostado abajo y, entonces se  hizo la pregunta: «¿Qué está pasando?» Sintió un tipo de paz que nunca había experimentado antes mientras estaba en el cuerpo y, por lo tanto, cuando volvió a su cuerpo y despertó, la pregunta persistió en su mente: “¿qué era eso y qué es esto? Si soy esto, ¿quién fue ese? Si soy eso, ¿quién es este? ¿Soy ambos o no soy ninguno?» </w:t>
      </w:r>
    </w:p>
    <w:p w:rsidR="00000000" w:rsidDel="00000000" w:rsidP="00000000" w:rsidRDefault="00000000" w:rsidRPr="00000000" w14:paraId="0000002B">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Cuatro preguntas, cuatro dudas:</w:t>
      </w:r>
    </w:p>
    <w:p w:rsidR="00000000" w:rsidDel="00000000" w:rsidP="00000000" w:rsidRDefault="00000000" w:rsidRPr="00000000" w14:paraId="0000002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 o no es? Esa es la primera pregunta, </w:t>
      </w:r>
    </w:p>
    <w:p w:rsidR="00000000" w:rsidDel="00000000" w:rsidP="00000000" w:rsidRDefault="00000000" w:rsidRPr="00000000" w14:paraId="0000002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 ahí o no está? eso está ahí y esto también está ahí. </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Esto no está ahí, esto está ahí. </w:t>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 finalmente: esto no está allí y eso tampoco está allí. </w:t>
      </w:r>
    </w:p>
    <w:p w:rsidR="00000000" w:rsidDel="00000000" w:rsidP="00000000" w:rsidRDefault="00000000" w:rsidRPr="00000000" w14:paraId="00000030">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Ninguna de estas preguntas se nos ocurren habitualmente: “¿es esto real o irreal? ¿Son ambos irreales?» Ninguna de estas preguntas se nos ocurren, pero se le ocurrieron a Ramana Maharshi, por eso se liberó. </w:t>
      </w:r>
    </w:p>
    <w:p w:rsidR="00000000" w:rsidDel="00000000" w:rsidP="00000000" w:rsidRDefault="00000000" w:rsidRPr="00000000" w14:paraId="00000031">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Tomó esa pregunta como la búsqueda de su vida. Aun siendo joven se retiró de todo, buscó un rincón tranquilo y solo Dios sabe cuántos días se sentó así preguntándose: “¿</w:t>
      </w:r>
      <w:r w:rsidDel="00000000" w:rsidR="00000000" w:rsidRPr="00000000">
        <w:rPr>
          <w:rFonts w:ascii="Times New Roman" w:cs="Times New Roman" w:eastAsia="Times New Roman" w:hAnsi="Times New Roman"/>
          <w:i w:val="1"/>
          <w:sz w:val="24"/>
          <w:szCs w:val="24"/>
          <w:rtl w:val="0"/>
        </w:rPr>
        <w:t xml:space="preserve">Quién</w:t>
      </w:r>
      <w:r w:rsidDel="00000000" w:rsidR="00000000" w:rsidRPr="00000000">
        <w:rPr>
          <w:rFonts w:ascii="Times New Roman" w:cs="Times New Roman" w:eastAsia="Times New Roman" w:hAnsi="Times New Roman"/>
          <w:sz w:val="24"/>
          <w:szCs w:val="24"/>
          <w:rtl w:val="0"/>
        </w:rPr>
        <w:t xml:space="preserve"> soy yo?», al igual que Buda. Se sentó y se hizo la misma pregunta: “¿Cuál es el propósito de todo esto? ¿Quién soy? ¿Cuál es la razón por la que estoy aquí? ¿Por qué estoy aquí?» No preguntaron a nadie fuera quién eres o por qué estás aquí.</w:t>
      </w:r>
    </w:p>
    <w:p w:rsidR="00000000" w:rsidDel="00000000" w:rsidP="00000000" w:rsidRDefault="00000000" w:rsidRPr="00000000" w14:paraId="00000032">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Primero  preguntaron: “¿quién soy yo?», y esa pregunta los liberó. Entonces un devoto fue y le dijo a Ramana Maharshi: “¿Soy elegible para preguntar?, nunca se me ocurrió preguntarme quién soy. ¿Es posible que yo también sea parte de esta indagación? Quién soy yo. Quién soy yo». Entonces Ramana Maharshi, que era muy inteligente, hablaba poco, pero cada vez que lo hacía iba directamente al grano. Preguntó:</w:t>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dijiste ahora? ¿Quién soy yo? ¿Dijiste si es posible que yo? si dijiste que yo, entonces tienes derecho a preguntar quién soy yo. Preguntaste, hace un momento "¿soy elegible para preguntar?", dijiste que </w:t>
      </w:r>
      <w:r w:rsidDel="00000000" w:rsidR="00000000" w:rsidRPr="00000000">
        <w:rPr>
          <w:rFonts w:ascii="Times New Roman" w:cs="Times New Roman" w:eastAsia="Times New Roman" w:hAnsi="Times New Roman"/>
          <w:i w:val="1"/>
          <w:sz w:val="24"/>
          <w:szCs w:val="24"/>
          <w:rtl w:val="0"/>
        </w:rPr>
        <w:t xml:space="preserve">ahora</w:t>
      </w:r>
      <w:r w:rsidDel="00000000" w:rsidR="00000000" w:rsidRPr="00000000">
        <w:rPr>
          <w:rFonts w:ascii="Times New Roman" w:cs="Times New Roman" w:eastAsia="Times New Roman" w:hAnsi="Times New Roman"/>
          <w:sz w:val="24"/>
          <w:szCs w:val="24"/>
          <w:rtl w:val="0"/>
        </w:rPr>
        <w:t xml:space="preserve"> pregunto </w:t>
      </w:r>
      <w:r w:rsidDel="00000000" w:rsidR="00000000" w:rsidRPr="00000000">
        <w:rPr>
          <w:rFonts w:ascii="Times New Roman" w:cs="Times New Roman" w:eastAsia="Times New Roman" w:hAnsi="Times New Roman"/>
          <w:i w:val="1"/>
          <w:sz w:val="24"/>
          <w:szCs w:val="24"/>
          <w:rtl w:val="0"/>
        </w:rPr>
        <w:t xml:space="preserve">qué</w:t>
      </w:r>
      <w:r w:rsidDel="00000000" w:rsidR="00000000" w:rsidRPr="00000000">
        <w:rPr>
          <w:rFonts w:ascii="Times New Roman" w:cs="Times New Roman" w:eastAsia="Times New Roman" w:hAnsi="Times New Roman"/>
          <w:sz w:val="24"/>
          <w:szCs w:val="24"/>
          <w:rtl w:val="0"/>
        </w:rPr>
        <w:t xml:space="preserve"> es eso. No mañana, no pasado mañana. El aplazamiento es el hábito más peligroso de un buscador espiritual.</w:t>
      </w:r>
    </w:p>
    <w:p w:rsidR="00000000" w:rsidDel="00000000" w:rsidP="00000000" w:rsidRDefault="00000000" w:rsidRPr="00000000" w14:paraId="00000034">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Ese tipo de cuestionamiento pasional, intenso y fuerte en la indagación de ¿quién soy?, sintió Buda. Y entonces:</w:t>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hizo él? </w:t>
      </w:r>
    </w:p>
    <w:p w:rsidR="00000000" w:rsidDel="00000000" w:rsidP="00000000" w:rsidRDefault="00000000" w:rsidRPr="00000000" w14:paraId="00000036">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Esa misma noche cuando volvió a casa, allí estaban su esposa y su hijo… Pero una insistente cuestión ocupaba su pensamiento: «necesito saber dónde está el final de esta miseria», y entonces se preguntó:</w:t>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me entero? No puedo averiguarlo en este palacio porque mi padre no me lo permite, no va a dejarme salir. </w:t>
      </w:r>
    </w:p>
    <w:p w:rsidR="00000000" w:rsidDel="00000000" w:rsidP="00000000" w:rsidRDefault="00000000" w:rsidRPr="00000000" w14:paraId="0000003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decidió, esa noche se fue en su caballo al que soltó y dejó regresar. Se sentó bajo un árbol durante 49 días. Hablo con diferentes personas que pensaban de diferentes maneras. Se convirtió en un esqueleto porque no comía ni bebía nada. </w:t>
      </w:r>
    </w:p>
    <w:p w:rsidR="00000000" w:rsidDel="00000000" w:rsidP="00000000" w:rsidRDefault="00000000" w:rsidRPr="00000000" w14:paraId="00000039">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ves, cuando no estás en paz, ¿disfrutas la comida? Aunque tu madre haga tu plato favorito, no puedes comer, no puedes disfrutarlo. ¿Por qué? Porque tu mente no está en paz.  Buda no tenía ganas de comer, no tenía ganas de beber, no tenía ganas de dormir. Porque la indagación estaba volviéndose tan intensa: “¿Cómo me escapo de ese sufrimiento? ¿Quién soy? ¿Cuál es el propósito de estar en esta tierra?» Y siguió haciendo esta indagación, ese era su camino. Él no creía que hubiera un Dios en particular al que tuvieras que adorar, pero hizo esta pregunta: “¿quién soy yo?» y entonces pasó que de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se convirtió en </w:t>
      </w:r>
      <w:r w:rsidDel="00000000" w:rsidR="00000000" w:rsidRPr="00000000">
        <w:rPr>
          <w:rFonts w:ascii="Times New Roman" w:cs="Times New Roman" w:eastAsia="Times New Roman" w:hAnsi="Times New Roman"/>
          <w:i w:val="1"/>
          <w:sz w:val="24"/>
          <w:szCs w:val="24"/>
          <w:rtl w:val="0"/>
        </w:rPr>
        <w:t xml:space="preserve">Buda</w:t>
      </w:r>
      <w:r w:rsidDel="00000000" w:rsidR="00000000" w:rsidRPr="00000000">
        <w:rPr>
          <w:rFonts w:ascii="Times New Roman" w:cs="Times New Roman" w:eastAsia="Times New Roman" w:hAnsi="Times New Roman"/>
          <w:sz w:val="24"/>
          <w:szCs w:val="24"/>
          <w:rtl w:val="0"/>
        </w:rPr>
        <w:t xml:space="preserve"> y supo que el final de toda miseria sucede cuando te rindes y sueltas todos los deseos. Solo el que no tiene deseos será feliz. Todos los demás pueden estar temporalmente felices cuando ganan algo y al momento siguiente, cuando pierden algo volverán a ser infelices. Solo aquellos que no tienen deseos conocen la felicidad permanente, son quienes saben la verdad de la vida.</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¿Cuál es la verdad de la vida? </w:t>
      </w:r>
    </w:p>
    <w:p w:rsidR="00000000" w:rsidDel="00000000" w:rsidP="00000000" w:rsidRDefault="00000000" w:rsidRPr="00000000" w14:paraId="0000003B">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es tristeza, todo es miseria. La razón de esta miseria son los deseos, aquel que conquista sus deseos, conquista sus penas y finalmente se da cuenta del </w:t>
      </w:r>
      <w:r w:rsidDel="00000000" w:rsidR="00000000" w:rsidRPr="00000000">
        <w:rPr>
          <w:rFonts w:ascii="Times New Roman" w:cs="Times New Roman" w:eastAsia="Times New Roman" w:hAnsi="Times New Roman"/>
          <w:i w:val="1"/>
          <w:sz w:val="24"/>
          <w:szCs w:val="24"/>
          <w:rtl w:val="0"/>
        </w:rPr>
        <w:t xml:space="preserve">sí mismo</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Entonces, hemos estado haciendo una autoindagación, al menos algún tipo de investigación mental, al preguntarnos durante la última semana: “¿Cuál es mi mente? ¿Cuál es la naturaleza de mi mente? ¿Cuál es la clase de mente que tengo?» </w:t>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¿Cuáles son los pensamientos que la mente siempre está pensando? ¿Qué deseos he desarrollado?</w:t>
      </w:r>
    </w:p>
    <w:p w:rsidR="00000000" w:rsidDel="00000000" w:rsidP="00000000" w:rsidRDefault="00000000" w:rsidRPr="00000000" w14:paraId="0000003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Hemos hecho un poco de tarea y ahora es el momento de ver los resultados. Si has hecho un esfuerzo muy sincero para descubrirlo y limpiar tu armario, si en verdad has limpiado tu ropa, todo estará más ordenado. Si eres débil y no usaste jabón no te servirá de mucho. Pero si realmente pusiste esfuerzo sincero en la última semana para identificar: ¿dónde estás?, ¿qué eres?, ¿qué piensa tu mente?, ¿cuál es la causa principal de ese pensamiento?, si continúas haciendo estas preguntas, la mente se revelará para ti y sabrás qué tipo de persona eres. </w:t>
      </w:r>
    </w:p>
    <w:p w:rsidR="00000000" w:rsidDel="00000000" w:rsidP="00000000" w:rsidRDefault="00000000" w:rsidRPr="00000000" w14:paraId="0000003F">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Mira, no eres uno sino tres: «el cuerpo que crees que eres, la mente que otros piensan que eres y el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que realmente eres». Así que al menos un paso te has acercado. Desde pensar que solo soy este cuerpo hasta comprender que hay una mente detrás del cuerpo. Tu mente se ha convertido en vidente en la última semana y está observando, pero la mente no es sólo el vidente. </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te ha pasado? </w:t>
      </w:r>
    </w:p>
    <w:p w:rsidR="00000000" w:rsidDel="00000000" w:rsidP="00000000" w:rsidRDefault="00000000" w:rsidRPr="00000000" w14:paraId="00000041">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Algo más ha estado viendo la mente. Los límites de la mente se han convertido en el objeto a ser visto y ¿quién es el vidente? </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Sakshi</w:t>
      </w:r>
      <w:r w:rsidDel="00000000" w:rsidR="00000000" w:rsidRPr="00000000">
        <w:rPr>
          <w:rFonts w:ascii="Times New Roman" w:cs="Times New Roman" w:eastAsia="Times New Roman" w:hAnsi="Times New Roman"/>
          <w:sz w:val="24"/>
          <w:szCs w:val="24"/>
          <w:rtl w:val="0"/>
        </w:rPr>
        <w:t xml:space="preserve">, el testigo. El </w:t>
      </w:r>
      <w:r w:rsidDel="00000000" w:rsidR="00000000" w:rsidRPr="00000000">
        <w:rPr>
          <w:rFonts w:ascii="Times New Roman" w:cs="Times New Roman" w:eastAsia="Times New Roman" w:hAnsi="Times New Roman"/>
          <w:i w:val="1"/>
          <w:sz w:val="24"/>
          <w:szCs w:val="24"/>
          <w:rtl w:val="0"/>
        </w:rPr>
        <w:t xml:space="preserve">sakshi</w:t>
      </w:r>
      <w:r w:rsidDel="00000000" w:rsidR="00000000" w:rsidRPr="00000000">
        <w:rPr>
          <w:rFonts w:ascii="Times New Roman" w:cs="Times New Roman" w:eastAsia="Times New Roman" w:hAnsi="Times New Roman"/>
          <w:sz w:val="24"/>
          <w:szCs w:val="24"/>
          <w:rtl w:val="0"/>
        </w:rPr>
        <w:t xml:space="preserve"> es el testigo interno que puede observar la mente y el cuerpo. Pero esto no es ni la mente ni el cuerpo.</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puede ser el ojo igual a la columna? </w:t>
        <w:br w:type="textWrapping"/>
        <w:t xml:space="preserve">Porque el ojo está viendo la columna. Del mismo modo, </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puede ser la mente el ojo observador? o ¿cómo puede ser ese aspecto conciso de la mente, qué es quien observa a la mente? </w:t>
        <w:br w:type="textWrapping"/>
        <w:t xml:space="preserve">Para empezar, es una mente superior.</w:t>
      </w:r>
    </w:p>
    <w:p w:rsidR="00000000" w:rsidDel="00000000" w:rsidP="00000000" w:rsidRDefault="00000000" w:rsidRPr="00000000" w14:paraId="00000045">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vayamos directamente al </w:t>
      </w:r>
      <w:r w:rsidDel="00000000" w:rsidR="00000000" w:rsidRPr="00000000">
        <w:rPr>
          <w:rFonts w:ascii="Times New Roman" w:cs="Times New Roman" w:eastAsia="Times New Roman" w:hAnsi="Times New Roman"/>
          <w:i w:val="1"/>
          <w:sz w:val="24"/>
          <w:szCs w:val="24"/>
          <w:rtl w:val="0"/>
        </w:rPr>
        <w:t xml:space="preserve">Atman</w:t>
      </w:r>
      <w:r w:rsidDel="00000000" w:rsidR="00000000" w:rsidRPr="00000000">
        <w:rPr>
          <w:rFonts w:ascii="Times New Roman" w:cs="Times New Roman" w:eastAsia="Times New Roman" w:hAnsi="Times New Roman"/>
          <w:sz w:val="24"/>
          <w:szCs w:val="24"/>
          <w:rtl w:val="0"/>
        </w:rPr>
        <w:t xml:space="preserve">; todavía eso es solo una ilusión, porque no lo has experimentado ¿verdad? Creeremos que hay una cosa superior que está observando a esta mente. Esta mente superior es el </w:t>
      </w:r>
      <w:r w:rsidDel="00000000" w:rsidR="00000000" w:rsidRPr="00000000">
        <w:rPr>
          <w:rFonts w:ascii="Times New Roman" w:cs="Times New Roman" w:eastAsia="Times New Roman" w:hAnsi="Times New Roman"/>
          <w:i w:val="1"/>
          <w:sz w:val="24"/>
          <w:szCs w:val="24"/>
          <w:rtl w:val="0"/>
        </w:rPr>
        <w:t xml:space="preserve">buddhi. </w:t>
      </w:r>
      <w:r w:rsidDel="00000000" w:rsidR="00000000" w:rsidRPr="00000000">
        <w:rPr>
          <w:rFonts w:ascii="Times New Roman" w:cs="Times New Roman" w:eastAsia="Times New Roman" w:hAnsi="Times New Roman"/>
          <w:sz w:val="24"/>
          <w:szCs w:val="24"/>
          <w:rtl w:val="0"/>
        </w:rPr>
        <w:t xml:space="preserve">Este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está observando a la mente. ¿Y qué es 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No es el intelecto ordinario, no el intelecto normal, que decide cosas de un modo normal. Es el intelecto superior, ese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ese discernimiento que puede discriminar entre </w:t>
      </w:r>
      <w:r w:rsidDel="00000000" w:rsidR="00000000" w:rsidRPr="00000000">
        <w:rPr>
          <w:rFonts w:ascii="Times New Roman" w:cs="Times New Roman" w:eastAsia="Times New Roman" w:hAnsi="Times New Roman"/>
          <w:i w:val="1"/>
          <w:sz w:val="24"/>
          <w:szCs w:val="24"/>
          <w:rtl w:val="0"/>
        </w:rPr>
        <w:t xml:space="preserve">nitya</w:t>
      </w:r>
      <w:r w:rsidDel="00000000" w:rsidR="00000000" w:rsidRPr="00000000">
        <w:rPr>
          <w:rFonts w:ascii="Times New Roman" w:cs="Times New Roman" w:eastAsia="Times New Roman" w:hAnsi="Times New Roman"/>
          <w:sz w:val="24"/>
          <w:szCs w:val="24"/>
          <w:rtl w:val="0"/>
        </w:rPr>
        <w:t xml:space="preserve">, lo real y </w:t>
      </w:r>
      <w:r w:rsidDel="00000000" w:rsidR="00000000" w:rsidRPr="00000000">
        <w:rPr>
          <w:rFonts w:ascii="Times New Roman" w:cs="Times New Roman" w:eastAsia="Times New Roman" w:hAnsi="Times New Roman"/>
          <w:i w:val="1"/>
          <w:sz w:val="24"/>
          <w:szCs w:val="24"/>
          <w:rtl w:val="0"/>
        </w:rPr>
        <w:t xml:space="preserve">anitya</w:t>
      </w:r>
      <w:r w:rsidDel="00000000" w:rsidR="00000000" w:rsidRPr="00000000">
        <w:rPr>
          <w:rFonts w:ascii="Times New Roman" w:cs="Times New Roman" w:eastAsia="Times New Roman" w:hAnsi="Times New Roman"/>
          <w:sz w:val="24"/>
          <w:szCs w:val="24"/>
          <w:rtl w:val="0"/>
        </w:rPr>
        <w:t xml:space="preserve">, lo ilusorio. No es ese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que discierne «esto es madera y esto es metal». No es esa clase de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inferior. Es un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superior, que puede discernir entre lo real y lo irreal. Lo llaman </w:t>
      </w:r>
      <w:r w:rsidDel="00000000" w:rsidR="00000000" w:rsidRPr="00000000">
        <w:rPr>
          <w:rFonts w:ascii="Times New Roman" w:cs="Times New Roman" w:eastAsia="Times New Roman" w:hAnsi="Times New Roman"/>
          <w:i w:val="1"/>
          <w:sz w:val="24"/>
          <w:szCs w:val="24"/>
          <w:rtl w:val="0"/>
        </w:rPr>
        <w:t xml:space="preserve">AtmaAnatma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ayuda a evaluar lo que es permanente y no dual. Estoy hablando de un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shakti</w:t>
      </w:r>
      <w:r w:rsidDel="00000000" w:rsidR="00000000" w:rsidRPr="00000000">
        <w:rPr>
          <w:rFonts w:ascii="Times New Roman" w:cs="Times New Roman" w:eastAsia="Times New Roman" w:hAnsi="Times New Roman"/>
          <w:sz w:val="24"/>
          <w:szCs w:val="24"/>
          <w:rtl w:val="0"/>
        </w:rPr>
        <w:t xml:space="preserve">. Hay un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detrás de tu mente,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shakti</w:t>
      </w:r>
      <w:r w:rsidDel="00000000" w:rsidR="00000000" w:rsidRPr="00000000">
        <w:rPr>
          <w:rFonts w:ascii="Times New Roman" w:cs="Times New Roman" w:eastAsia="Times New Roman" w:hAnsi="Times New Roman"/>
          <w:sz w:val="24"/>
          <w:szCs w:val="24"/>
          <w:rtl w:val="0"/>
        </w:rPr>
        <w:t xml:space="preserve">, al cual hemos observado durante una semana: «tu propia mente, mientras la mente observaba el mundo a tu alrededor». Ahora estás dos pasos hacia el interior. Estabas a nivel del cuerpo al principio, pensabas que todo eso eras tú, pero después retrocediste un paso y dijiste: «no, hay una mente que está disfrutando de este cuerpo, a través de este cuerpo; eso soy yo». Después fuiste aún más atrás: «hay algo que tiene la capacidad de observar a esta mente, para ver cómo se comporta, qué pensamientos trae y qué pensamientos lleva». Así entendiste que estabas a un nivel más atrás. El Bhagavad Gita habla al respecto. Estamos solo a un nivel. En la segunda semana, estamos a nivel del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Hay un nivel más, pero ese nivel nadie puede explicarlo, hay que experimentarlo.</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¿Hasta dónde puedo explicarte? </w:t>
        <w:br w:type="textWrapping"/>
        <w:t xml:space="preserve">Hasta el nivel del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Ahora te explicaré cuál es la naturaleza de este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7">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La diferencia entre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es 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Hoy tratas de avanzar desde </w:t>
      </w:r>
      <w:r w:rsidDel="00000000" w:rsidR="00000000" w:rsidRPr="00000000">
        <w:rPr>
          <w:rFonts w:ascii="Times New Roman" w:cs="Times New Roman" w:eastAsia="Times New Roman" w:hAnsi="Times New Roman"/>
          <w:i w:val="1"/>
          <w:sz w:val="24"/>
          <w:szCs w:val="24"/>
          <w:rtl w:val="0"/>
        </w:rPr>
        <w:t xml:space="preserve">baddha, </w:t>
      </w:r>
      <w:r w:rsidDel="00000000" w:rsidR="00000000" w:rsidRPr="00000000">
        <w:rPr>
          <w:rFonts w:ascii="Times New Roman" w:cs="Times New Roman" w:eastAsia="Times New Roman" w:hAnsi="Times New Roman"/>
          <w:sz w:val="24"/>
          <w:szCs w:val="24"/>
          <w:rtl w:val="0"/>
        </w:rPr>
        <w:t xml:space="preserve">la mente presta atención al mundo, hacia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la mente que dirige su atención hacia el conocimiento espiritual. </w:t>
      </w:r>
      <w:r w:rsidDel="00000000" w:rsidR="00000000" w:rsidRPr="00000000">
        <w:rPr>
          <w:rFonts w:ascii="Times New Roman" w:cs="Times New Roman" w:eastAsia="Times New Roman" w:hAnsi="Times New Roman"/>
          <w:i w:val="1"/>
          <w:sz w:val="24"/>
          <w:szCs w:val="24"/>
          <w:rtl w:val="0"/>
        </w:rPr>
        <w:t xml:space="preserve">Dhi</w:t>
      </w:r>
      <w:r w:rsidDel="00000000" w:rsidR="00000000" w:rsidRPr="00000000">
        <w:rPr>
          <w:rFonts w:ascii="Times New Roman" w:cs="Times New Roman" w:eastAsia="Times New Roman" w:hAnsi="Times New Roman"/>
          <w:sz w:val="24"/>
          <w:szCs w:val="24"/>
          <w:rtl w:val="0"/>
        </w:rPr>
        <w:t xml:space="preserve"> es la 'comprensión' y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es la 'facultad de razonamiento de la mente' que nos ayuda a entender que la comprensión debe ser superada para experimentar la Realidad Última.</w:t>
      </w:r>
    </w:p>
    <w:p w:rsidR="00000000" w:rsidDel="00000000" w:rsidP="00000000" w:rsidRDefault="00000000" w:rsidRPr="00000000" w14:paraId="0000004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eso, estoy advirtiendo a algunos cuál es el mensaje para </w:t>
      </w:r>
      <w:r w:rsidDel="00000000" w:rsidR="00000000" w:rsidRPr="00000000">
        <w:rPr>
          <w:rFonts w:ascii="Times New Roman" w:cs="Times New Roman" w:eastAsia="Times New Roman" w:hAnsi="Times New Roman"/>
          <w:i w:val="1"/>
          <w:sz w:val="24"/>
          <w:szCs w:val="24"/>
          <w:rtl w:val="0"/>
        </w:rPr>
        <w:t xml:space="preserve">Buda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Purnima</w:t>
      </w:r>
      <w:r w:rsidDel="00000000" w:rsidR="00000000" w:rsidRPr="00000000">
        <w:rPr>
          <w:rFonts w:ascii="Times New Roman" w:cs="Times New Roman" w:eastAsia="Times New Roman" w:hAnsi="Times New Roman"/>
          <w:sz w:val="24"/>
          <w:szCs w:val="24"/>
          <w:rtl w:val="0"/>
        </w:rPr>
        <w:t xml:space="preserve">, festividad que se celebra con luna llena para conmemorar los tres eventos más importantes que ocurrieron en la vida de Buda en el mismo día. Es el camino que siguió Buda para convertirse en Buda. No pongas una foto para adorar a Buda, Yo no dije eso. No hagas un debate ni un círculo de estudio sobre las enseñanzas de Buda; Yo no dije eso. Ni siquiera dije que cantes </w:t>
      </w:r>
      <w:r w:rsidDel="00000000" w:rsidR="00000000" w:rsidRPr="00000000">
        <w:rPr>
          <w:rFonts w:ascii="Times New Roman" w:cs="Times New Roman" w:eastAsia="Times New Roman" w:hAnsi="Times New Roman"/>
          <w:i w:val="1"/>
          <w:sz w:val="24"/>
          <w:szCs w:val="24"/>
          <w:rtl w:val="0"/>
        </w:rPr>
        <w:t xml:space="preserve">bhajans</w:t>
      </w:r>
      <w:r w:rsidDel="00000000" w:rsidR="00000000" w:rsidRPr="00000000">
        <w:rPr>
          <w:rFonts w:ascii="Times New Roman" w:cs="Times New Roman" w:eastAsia="Times New Roman" w:hAnsi="Times New Roman"/>
          <w:sz w:val="24"/>
          <w:szCs w:val="24"/>
          <w:rtl w:val="0"/>
        </w:rPr>
        <w:t xml:space="preserve"> especiales o hagas alguna caridad en nombre de Buda. Él no pidió nada de esto. Lo que Él pidió es que tú también te conviertas en un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Su nombre no es Buda, ese es un nombre que se le da para la adoración; significa que eres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eres consciente; ya no eres más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Buda decía lo mismo: «abandona tus deseos». </w:t>
      </w:r>
    </w:p>
    <w:p w:rsidR="00000000" w:rsidDel="00000000" w:rsidP="00000000" w:rsidRDefault="00000000" w:rsidRPr="00000000" w14:paraId="00000049">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Pensemos que en tu mente tienes categorías, ahora tienes tres cajas. Una es la caja </w:t>
      </w:r>
      <w:r w:rsidDel="00000000" w:rsidR="00000000" w:rsidRPr="00000000">
        <w:rPr>
          <w:rFonts w:ascii="Times New Roman" w:cs="Times New Roman" w:eastAsia="Times New Roman" w:hAnsi="Times New Roman"/>
          <w:i w:val="1"/>
          <w:sz w:val="24"/>
          <w:szCs w:val="24"/>
          <w:rtl w:val="0"/>
        </w:rPr>
        <w:t xml:space="preserve">tamásica</w:t>
      </w:r>
      <w:r w:rsidDel="00000000" w:rsidR="00000000" w:rsidRPr="00000000">
        <w:rPr>
          <w:rFonts w:ascii="Times New Roman" w:cs="Times New Roman" w:eastAsia="Times New Roman" w:hAnsi="Times New Roman"/>
          <w:sz w:val="24"/>
          <w:szCs w:val="24"/>
          <w:rtl w:val="0"/>
        </w:rPr>
        <w:t xml:space="preserve">: los deseos instintivos, los deseos impulsivos. No tienes control sobre ellos; cuando te avasallan, te limitas a seguirlos ciegamente. Son instintos muy fuertes. De todos los sentidos. Conté la historia del ciervo, si lo recuerdan. Toda vez que no entiendan algo, díganme: «Swami, por favor repítelo»; si tienen una pregunta, formúlenla ahora, no se queden con comida sin digerir. El </w:t>
      </w:r>
      <w:r w:rsidDel="00000000" w:rsidR="00000000" w:rsidRPr="00000000">
        <w:rPr>
          <w:rFonts w:ascii="Times New Roman" w:cs="Times New Roman" w:eastAsia="Times New Roman" w:hAnsi="Times New Roman"/>
          <w:i w:val="1"/>
          <w:sz w:val="24"/>
          <w:szCs w:val="24"/>
          <w:rtl w:val="0"/>
        </w:rPr>
        <w:t xml:space="preserve">Viveka Chudamani</w:t>
      </w:r>
      <w:r w:rsidDel="00000000" w:rsidR="00000000" w:rsidRPr="00000000">
        <w:rPr>
          <w:rFonts w:ascii="Times New Roman" w:cs="Times New Roman" w:eastAsia="Times New Roman" w:hAnsi="Times New Roman"/>
          <w:sz w:val="24"/>
          <w:szCs w:val="24"/>
          <w:rtl w:val="0"/>
        </w:rPr>
        <w:t xml:space="preserve">, 'La joya del discernimiento' de Adi Shankara, dice que cada animal tiene un solo sentido. El hombre tiene los cinco sentidos. En estos días hay muchas polillas:</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es lo que las atrae? </w:t>
        <w:br w:type="textWrapping"/>
        <w:t xml:space="preserve">La luz. Ve la luz, los ojos la captan, va y muere. No puede resistir la luz, sabiendo muy bien –tienes que notar bien este punto– que si toca la luz morirá. Sin embargo, va y muere. </w:t>
      </w:r>
    </w:p>
    <w:p w:rsidR="00000000" w:rsidDel="00000000" w:rsidP="00000000" w:rsidRDefault="00000000" w:rsidRPr="00000000" w14:paraId="0000004B">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jivi</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el ser viviente con la atención en el mundo. Sabe que se convertirá en cenizas; así y todo, va. Miren lo indefenso de la mente de este insecto, la falta de discernimiento de ese insecto. Sabe que en el momento siguiente estará muerto, pero de todos modos no puede resistirse. Lamentablemente para el animal, ni siquiera lo sabe, es instinto, el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no existe. Tocaré ese tema más adelante. Va y se mata en el fuego, a sabiendas, ignorando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lo que sea. Finalmente muere, ese es el resultado final. </w:t>
      </w:r>
    </w:p>
    <w:p w:rsidR="00000000" w:rsidDel="00000000" w:rsidP="00000000" w:rsidRDefault="00000000" w:rsidRPr="00000000" w14:paraId="0000004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hablemos de la lengua, del sabor: – ¿Cómo atrapan peces? Pones una pequeña carnada, un insecto u otro pez pequeño en el anzuelo, pones el hilo dentro del agua. – Y, ¿qué hace el pez? Sabe que tras ese pequeño insecto que es tan sabroso hay un mortal anzuelo. Muchos peces de esa laguna han muerto previamente por esto. Pero el pez no es Newton, no se pregunta nada, no es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no se hace la pregunta: «¿Por qué ir a morir? Muchos peces han muerto, mi abuelo murió, mi abuela murió, de esta manera, un día». No se pregunta esto. Miren qué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es. Movido por el instinto. Va y pone la boca en el anzuelo, y antes de poder saborear esa carnada, es atrapado por el pescador. Sufre por una simple lengua. </w:t>
      </w:r>
    </w:p>
    <w:p w:rsidR="00000000" w:rsidDel="00000000" w:rsidP="00000000" w:rsidRDefault="00000000" w:rsidRPr="00000000" w14:paraId="0000004D">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Vean el ciervo. El sonido es lo que lo atrae. </w:t>
        <w:br w:type="textWrapping"/>
        <w:t xml:space="preserve">– ¿Cómo atrapan ciervos en el bosque? Hacen ruido con hojas, el susurro de las hojas. Tal vez el ciervo sepa o no sepa que los hace el cazador, pero es tan intensamente atraído por ese sonido, tan influido, que instintivamente avanza hacia el ruido, y es atrapado en la red y así muere. Solo por un sentido, el del oído. </w:t>
      </w:r>
    </w:p>
    <w:p w:rsidR="00000000" w:rsidDel="00000000" w:rsidP="00000000" w:rsidRDefault="00000000" w:rsidRPr="00000000" w14:paraId="0000004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Los elefantes. </w:t>
        <w:br w:type="textWrapping"/>
        <w:t xml:space="preserve">– ¿Saben cómo atrapan elefantes? Envían una elefanta a la selva. </w:t>
        <w:br w:type="textWrapping"/>
        <w:t xml:space="preserve">–Y, ¿qué hace una elefanta? Se frota contra los elefantes machos. Y esos elefantes machos se vuelven locos por el contacto de esta hembra. No pueden pensar más. Pierden todo sentido del discernimiento, del pensamiento. Y esa elefanta regresa con diez elefantes machos. El elefante que ella toca, se vuelve loco, no puede pensar más. El tacto. Un solo sentido del elefante, lo mata. </w:t>
      </w:r>
    </w:p>
    <w:p w:rsidR="00000000" w:rsidDel="00000000" w:rsidP="00000000" w:rsidRDefault="00000000" w:rsidRPr="00000000" w14:paraId="0000004F">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¿Qué falta? El olfato. </w:t>
        <w:br w:type="textWrapping"/>
        <w:t xml:space="preserve">– ¿Quién huele? La abeja. Va a una gran flor, y el olor del néctar es tan fuerte que no puede resistirlo. Sabe que, si cae dentro de la flor, en la pegajosa miel, no saldrá más. Si observan a los niños, ellos hacen esto, la naturaleza es el mejor maestro, siempre lo digo. Van a mirar dentro de las flores, y a veces se encuentran pequeños insectos muertos dentro de la flor. </w:t>
        <w:br w:type="textWrapping"/>
        <w:t xml:space="preserve">– ¿Cómo ocurrió eso? Porque atraído por el aroma de la flor, se acercan pensando que disfrutarán del néctar. – Pero ¿qué ocurre? Mueren y se convierten en alimento para la flor. También hay plantas carnívoras, como saben los estudiantes de biología. Se llaman 'cazamoscas Venus'. Atrapan a la mosca y se cierran. A pesar de todo, la mosca va hacia ella. La mosca sabe: «Mi bisabuelo fue atrapado así y murió. Después se hizo el funeral (Risas). Así y todo, después mi abuelo también cayó en la trampa y murió, y tuvimos otro funeral. Mi padre también murió de esa manera». Sin embargo, va y cae en la trampa, por un poquito de néctar. </w:t>
      </w:r>
    </w:p>
    <w:p w:rsidR="00000000" w:rsidDel="00000000" w:rsidP="00000000" w:rsidRDefault="00000000" w:rsidRPr="00000000" w14:paraId="00000050">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y todo, a estos animales no les surge la pregunta: «¿Por qué debo repetir esto? ¿Por qué debo hacer esto, si sé que esta es la puerta directa a la muerte? ¿Por qué debo repetir esto? ¿Por qué no debo evitarlo?». Ninguno de los animales tiene este pensamiento. Si los humanos tampoco lo tienen, entonces ¿cómo llamarlos humanos? Peores que los animales, porque los animales no fueron dotados de este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viven según sus instintos, tienen una inteligencia inferior. Pueden hacer algunas cosas inferiores, cosas animales. No tienen una inteligencia discernidora superior que pueda evaluar a los instintos como peligrosos, y abandonarlos. No han sido dotados con esto. Esto se le ha dado al humano. Pregúntate: « Pero, ¿qué clase de humano?». </w:t>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Si eres un Duryodhana… Krishna le dijo: </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es esto? ¿Por qué te metes en esto?  Él respondió claramente: </w:t>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Sé lo que es correcto, pero no puedo seguir lo correcto. Sé qué es lo que está mal, pero no puedo librarme del mal. Soy así, eso es lo que me dirige. </w:t>
      </w:r>
    </w:p>
    <w:p w:rsidR="00000000" w:rsidDel="00000000" w:rsidP="00000000" w:rsidRDefault="00000000" w:rsidRPr="00000000" w14:paraId="00000054">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el primer nivel, tienes que preguntarte si eres un animal. No piensas que has cometido ese error cien veces, y te has sentido apenado, preocupado, y a pesar de todo cometes de nuevo el mismo error. Pregúntate si estás en la categoría animal. Mientras que los animales tienen, lamentablemente, un solo sentido, tú tienes que lidiar con cinco sentidos. Shankaracharya se lamenta: «¡Qué destino el del hombre! Tiene que lidiar con cinco sentidos, salvarse del peligro de cinco sentidos». </w:t>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¿Eres Duryodhana? Esa es la pregunta que tienes que plantearte. </w:t>
        <w:br w:type="textWrapping"/>
        <w:t xml:space="preserve">«Ya lo sé, ahora que hice todo este análisis, ya lo sé, pero esto es algo de lo cual no puedo librarme». Tengo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la mayoría de ustedes tienen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tienen discernimiento. Pregúntate: « Pero, ¿tengo la fuerza de voluntad, la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de realmente actuar según este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56">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Leo las noticias, ahora que tengo mucho tiempo por la mañana, leo todos los periódicos de todas partes. Simplemente… Muchos puntos de vista, muchos chismes: «cómo tendrían que haberse manejado las cosas, cómo las cosas se manejaron mal, el punto de vista de uno, el tema de otro…», y sigo leyendo. Al cabo de tres días esas personas han cambiado, y escriben otro punto de vista. Charla continua, pero nada de trabajo. Continua charla. Una vez, una persona fue a una protesta por la paz. La gente estaba protestando tranquilamente. Y él dijo: «Lo primero que me llamó la atención fue lo enojados que estaban los que protestaban por la paz. Hablaban de paz, pero en su interior había mucha ira contra el objeto de su protesta. Lo primero que me chocó fue lo iracundos que eran esos manifestantes por la paz». </w:t>
      </w:r>
    </w:p>
    <w:p w:rsidR="00000000" w:rsidDel="00000000" w:rsidP="00000000" w:rsidRDefault="00000000" w:rsidRPr="00000000" w14:paraId="00000057">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Hablar de estas cosas no nos ayudará. Hablar no te va a ayudar a ti, no me va a ayudar a Mí, no va a ayudar al mundo. Buda no hablaba. Ramana Maharshi no hablaba; al día siguiente se levantó y partió para Arunachala sin informar a nadie. Buda ni siquiera esperó a la mañana siguiente; partió esa misma noche. Dijo: «Hay que hacerlo aquí y ahora. No puedo esperar otro día para comenzar este proceso. Hay que hacerlo inmediatamente». Buda se levantó y se alejó del palacio esa misma noche, a pesar de que tenía una esposa, un hijo, un hermoso reino que gobernar, mucha riqueza y placeres. Sri Ramana era relativamente más pobre, era aún un chico, estas distracciones no existían para él. </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¿Por qué estoy relatando estas dos historias? </w:t>
        <w:br w:type="textWrapping"/>
        <w:t xml:space="preserve">Porque Buda representa a los </w:t>
      </w:r>
      <w:r w:rsidDel="00000000" w:rsidR="00000000" w:rsidRPr="00000000">
        <w:rPr>
          <w:rFonts w:ascii="Times New Roman" w:cs="Times New Roman" w:eastAsia="Times New Roman" w:hAnsi="Times New Roman"/>
          <w:i w:val="1"/>
          <w:sz w:val="24"/>
          <w:szCs w:val="24"/>
          <w:rtl w:val="0"/>
        </w:rPr>
        <w:t xml:space="preserve">grihasthas</w:t>
      </w:r>
      <w:r w:rsidDel="00000000" w:rsidR="00000000" w:rsidRPr="00000000">
        <w:rPr>
          <w:rFonts w:ascii="Times New Roman" w:cs="Times New Roman" w:eastAsia="Times New Roman" w:hAnsi="Times New Roman"/>
          <w:sz w:val="24"/>
          <w:szCs w:val="24"/>
          <w:rtl w:val="0"/>
        </w:rPr>
        <w:t xml:space="preserve"> que están aquí, 'a los cabeza de familia' y Ramana representa a los </w:t>
      </w:r>
      <w:r w:rsidDel="00000000" w:rsidR="00000000" w:rsidRPr="00000000">
        <w:rPr>
          <w:rFonts w:ascii="Times New Roman" w:cs="Times New Roman" w:eastAsia="Times New Roman" w:hAnsi="Times New Roman"/>
          <w:i w:val="1"/>
          <w:sz w:val="24"/>
          <w:szCs w:val="24"/>
          <w:rtl w:val="0"/>
        </w:rPr>
        <w:t xml:space="preserve">brahmacharis</w:t>
      </w:r>
      <w:r w:rsidDel="00000000" w:rsidR="00000000" w:rsidRPr="00000000">
        <w:rPr>
          <w:rFonts w:ascii="Times New Roman" w:cs="Times New Roman" w:eastAsia="Times New Roman" w:hAnsi="Times New Roman"/>
          <w:sz w:val="24"/>
          <w:szCs w:val="24"/>
          <w:rtl w:val="0"/>
        </w:rPr>
        <w:t xml:space="preserve">, 'los célibes' que están aquí. Ambos tienen que aplicar esto ahora. No importaba si eran </w:t>
      </w:r>
      <w:r w:rsidDel="00000000" w:rsidR="00000000" w:rsidRPr="00000000">
        <w:rPr>
          <w:rFonts w:ascii="Times New Roman" w:cs="Times New Roman" w:eastAsia="Times New Roman" w:hAnsi="Times New Roman"/>
          <w:i w:val="1"/>
          <w:sz w:val="24"/>
          <w:szCs w:val="24"/>
          <w:rtl w:val="0"/>
        </w:rPr>
        <w:t xml:space="preserve">grihasthas</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brahmacharis</w:t>
      </w:r>
      <w:r w:rsidDel="00000000" w:rsidR="00000000" w:rsidRPr="00000000">
        <w:rPr>
          <w:rFonts w:ascii="Times New Roman" w:cs="Times New Roman" w:eastAsia="Times New Roman" w:hAnsi="Times New Roman"/>
          <w:sz w:val="24"/>
          <w:szCs w:val="24"/>
          <w:rtl w:val="0"/>
        </w:rPr>
        <w:t xml:space="preserve">, simplemente se fueron. No estoy diciendo que ustedes tengan que dejar el </w:t>
      </w:r>
      <w:r w:rsidDel="00000000" w:rsidR="00000000" w:rsidRPr="00000000">
        <w:rPr>
          <w:rFonts w:ascii="Times New Roman" w:cs="Times New Roman" w:eastAsia="Times New Roman" w:hAnsi="Times New Roman"/>
          <w:i w:val="1"/>
          <w:sz w:val="24"/>
          <w:szCs w:val="24"/>
          <w:rtl w:val="0"/>
        </w:rPr>
        <w:t xml:space="preserve">ashram</w:t>
      </w:r>
      <w:r w:rsidDel="00000000" w:rsidR="00000000" w:rsidRPr="00000000">
        <w:rPr>
          <w:rFonts w:ascii="Times New Roman" w:cs="Times New Roman" w:eastAsia="Times New Roman" w:hAnsi="Times New Roman"/>
          <w:sz w:val="24"/>
          <w:szCs w:val="24"/>
          <w:rtl w:val="0"/>
        </w:rPr>
        <w:t xml:space="preserve"> para ir a donde quieran, nada de eso. Tienen que dejar este hábito, este hábito muerto, esta fuerza del hábito, que nos hace repetir lo mismo una y otra vez, sin nuestro control ni conocimiento. </w:t>
      </w:r>
    </w:p>
    <w:p w:rsidR="00000000" w:rsidDel="00000000" w:rsidP="00000000" w:rsidRDefault="00000000" w:rsidRPr="00000000" w14:paraId="00000059">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somos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somos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esclavos de esta mente y estos sentidos, estos instintos e inteligencia inferior. Y seguimos repitiendo la misma cosa una y otra vez. Nos enojamos, y nos enojamos de nuevo. Desarrollamos un deseo, y desarrollamos el mismo deseo de nuevo. Decimos una mentira, y decimos mentiras de nuevo. ¿Cómo vamos a salir de esto? ¿Vamos a ser ese elefante, ese pez, esa polilla, todos esos, y tener ese mismo miserable fin? ¿O nos elevaremos y nos preguntaremos si podemos escapar de esto y hacer algo al respecto? Esta semana es acerca de escapar de esto. Esta semana es acerca de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combinado con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es el discernimiento entre lo real (</w:t>
      </w:r>
      <w:r w:rsidDel="00000000" w:rsidR="00000000" w:rsidRPr="00000000">
        <w:rPr>
          <w:rFonts w:ascii="Times New Roman" w:cs="Times New Roman" w:eastAsia="Times New Roman" w:hAnsi="Times New Roman"/>
          <w:i w:val="1"/>
          <w:sz w:val="24"/>
          <w:szCs w:val="24"/>
          <w:rtl w:val="0"/>
        </w:rPr>
        <w:t xml:space="preserve">sat</w:t>
      </w:r>
      <w:r w:rsidDel="00000000" w:rsidR="00000000" w:rsidRPr="00000000">
        <w:rPr>
          <w:rFonts w:ascii="Times New Roman" w:cs="Times New Roman" w:eastAsia="Times New Roman" w:hAnsi="Times New Roman"/>
          <w:sz w:val="24"/>
          <w:szCs w:val="24"/>
          <w:rtl w:val="0"/>
        </w:rPr>
        <w:t xml:space="preserve">) y lo no real (</w:t>
      </w:r>
      <w:r w:rsidDel="00000000" w:rsidR="00000000" w:rsidRPr="00000000">
        <w:rPr>
          <w:rFonts w:ascii="Times New Roman" w:cs="Times New Roman" w:eastAsia="Times New Roman" w:hAnsi="Times New Roman"/>
          <w:i w:val="1"/>
          <w:sz w:val="24"/>
          <w:szCs w:val="24"/>
          <w:rtl w:val="0"/>
        </w:rPr>
        <w:t xml:space="preserve">asat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 el desapego. Esta semana es acerca de no solo pensar en hacerlo, sino realmente hacerlo. ¿Podremos mañana mismo librarnos de todos estos </w:t>
      </w:r>
      <w:r w:rsidDel="00000000" w:rsidR="00000000" w:rsidRPr="00000000">
        <w:rPr>
          <w:rFonts w:ascii="Times New Roman" w:cs="Times New Roman" w:eastAsia="Times New Roman" w:hAnsi="Times New Roman"/>
          <w:i w:val="1"/>
          <w:sz w:val="24"/>
          <w:szCs w:val="24"/>
          <w:rtl w:val="0"/>
        </w:rPr>
        <w:t xml:space="preserve">vasanas</w:t>
      </w:r>
      <w:r w:rsidDel="00000000" w:rsidR="00000000" w:rsidRPr="00000000">
        <w:rPr>
          <w:rFonts w:ascii="Times New Roman" w:cs="Times New Roman" w:eastAsia="Times New Roman" w:hAnsi="Times New Roman"/>
          <w:sz w:val="24"/>
          <w:szCs w:val="24"/>
          <w:rtl w:val="0"/>
        </w:rPr>
        <w:t xml:space="preserve">, instintos y deseos? Puede que sí, puede que no, no lo sé. No sé cómo están tus errores acumulados ni tus méritos acumulados, pero es posible, si trabajas en ello continuamente. </w:t>
      </w:r>
    </w:p>
    <w:p w:rsidR="00000000" w:rsidDel="00000000" w:rsidP="00000000" w:rsidRDefault="00000000" w:rsidRPr="00000000" w14:paraId="0000005A">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Ayer di el ejemplo, que nuestras madres entenderán, de cuando olvidan la leche hirviendo y se quema el recipiente. ¿Cuánto se tarda para limpiar ese recipiente que se quemó? Estará manchado durante una semana. Hay que remojarlo y fregarlo, remojarlo y fregarlo, y no se podrá utilizarlo toda una semana, porque si queda una pequeña mancha y se pone leche dentro, la leche se echa a perder. En él no se puede hervir leche de nuevo hasta que se haya ido hasta la última partícula de esa pegajosa suciedad quemada. De la misma manera, algunos </w:t>
      </w:r>
      <w:r w:rsidDel="00000000" w:rsidR="00000000" w:rsidRPr="00000000">
        <w:rPr>
          <w:rFonts w:ascii="Times New Roman" w:cs="Times New Roman" w:eastAsia="Times New Roman" w:hAnsi="Times New Roman"/>
          <w:i w:val="1"/>
          <w:sz w:val="24"/>
          <w:szCs w:val="24"/>
          <w:rtl w:val="0"/>
        </w:rPr>
        <w:t xml:space="preserve">vasanas</w:t>
      </w:r>
      <w:r w:rsidDel="00000000" w:rsidR="00000000" w:rsidRPr="00000000">
        <w:rPr>
          <w:rFonts w:ascii="Times New Roman" w:cs="Times New Roman" w:eastAsia="Times New Roman" w:hAnsi="Times New Roman"/>
          <w:sz w:val="24"/>
          <w:szCs w:val="24"/>
          <w:rtl w:val="0"/>
        </w:rPr>
        <w:t xml:space="preserve"> pueden existir desde hace muchos nacimientos, y librarse de ellos, librarse de esos instintos y deseos llevará un tiempo más prolongado. Algunos pueden estar poco quemados: apagaron la cocina en el momento en que se comenzaba a quemar y salvaron el recipiente. Eso también existe, entonces será más fácil de limpiar. Algunos no están siquiera quemados, solo un poquito de crema aquí y allá, y eso se irá muy rápido. </w:t>
      </w:r>
    </w:p>
    <w:p w:rsidR="00000000" w:rsidDel="00000000" w:rsidP="00000000" w:rsidRDefault="00000000" w:rsidRPr="00000000" w14:paraId="0000005B">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Tus deseos pueden ser de toda clase. Y no pienses que los </w:t>
      </w:r>
      <w:r w:rsidDel="00000000" w:rsidR="00000000" w:rsidRPr="00000000">
        <w:rPr>
          <w:rFonts w:ascii="Times New Roman" w:cs="Times New Roman" w:eastAsia="Times New Roman" w:hAnsi="Times New Roman"/>
          <w:i w:val="1"/>
          <w:sz w:val="24"/>
          <w:szCs w:val="24"/>
          <w:rtl w:val="0"/>
        </w:rPr>
        <w:t xml:space="preserve">vasanas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tamásicos</w:t>
      </w:r>
      <w:r w:rsidDel="00000000" w:rsidR="00000000" w:rsidRPr="00000000">
        <w:rPr>
          <w:rFonts w:ascii="Times New Roman" w:cs="Times New Roman" w:eastAsia="Times New Roman" w:hAnsi="Times New Roman"/>
          <w:sz w:val="24"/>
          <w:szCs w:val="24"/>
          <w:rtl w:val="0"/>
        </w:rPr>
        <w:t xml:space="preserve"> son los más duros. A veces, los </w:t>
      </w:r>
      <w:r w:rsidDel="00000000" w:rsidR="00000000" w:rsidRPr="00000000">
        <w:rPr>
          <w:rFonts w:ascii="Times New Roman" w:cs="Times New Roman" w:eastAsia="Times New Roman" w:hAnsi="Times New Roman"/>
          <w:i w:val="1"/>
          <w:sz w:val="24"/>
          <w:szCs w:val="24"/>
          <w:rtl w:val="0"/>
        </w:rPr>
        <w:t xml:space="preserve">vasanas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sátvicos</w:t>
      </w:r>
      <w:r w:rsidDel="00000000" w:rsidR="00000000" w:rsidRPr="00000000">
        <w:rPr>
          <w:rFonts w:ascii="Times New Roman" w:cs="Times New Roman" w:eastAsia="Times New Roman" w:hAnsi="Times New Roman"/>
          <w:sz w:val="24"/>
          <w:szCs w:val="24"/>
          <w:rtl w:val="0"/>
        </w:rPr>
        <w:t xml:space="preserve"> pueden ser más duros que los </w:t>
      </w:r>
      <w:r w:rsidDel="00000000" w:rsidR="00000000" w:rsidRPr="00000000">
        <w:rPr>
          <w:rFonts w:ascii="Times New Roman" w:cs="Times New Roman" w:eastAsia="Times New Roman" w:hAnsi="Times New Roman"/>
          <w:i w:val="1"/>
          <w:sz w:val="24"/>
          <w:szCs w:val="24"/>
          <w:rtl w:val="0"/>
        </w:rPr>
        <w:t xml:space="preserve">tamásicos</w:t>
      </w:r>
      <w:r w:rsidDel="00000000" w:rsidR="00000000" w:rsidRPr="00000000">
        <w:rPr>
          <w:rFonts w:ascii="Times New Roman" w:cs="Times New Roman" w:eastAsia="Times New Roman" w:hAnsi="Times New Roman"/>
          <w:sz w:val="24"/>
          <w:szCs w:val="24"/>
          <w:rtl w:val="0"/>
        </w:rPr>
        <w:t xml:space="preserve">. Esos pegotes quemados pueden ser los </w:t>
      </w:r>
      <w:r w:rsidDel="00000000" w:rsidR="00000000" w:rsidRPr="00000000">
        <w:rPr>
          <w:rFonts w:ascii="Times New Roman" w:cs="Times New Roman" w:eastAsia="Times New Roman" w:hAnsi="Times New Roman"/>
          <w:i w:val="1"/>
          <w:sz w:val="24"/>
          <w:szCs w:val="24"/>
          <w:rtl w:val="0"/>
        </w:rPr>
        <w:t xml:space="preserve">vasanas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sátvicos</w:t>
      </w:r>
      <w:r w:rsidDel="00000000" w:rsidR="00000000" w:rsidRPr="00000000">
        <w:rPr>
          <w:rFonts w:ascii="Times New Roman" w:cs="Times New Roman" w:eastAsia="Times New Roman" w:hAnsi="Times New Roman"/>
          <w:sz w:val="24"/>
          <w:szCs w:val="24"/>
          <w:rtl w:val="0"/>
        </w:rPr>
        <w:t xml:space="preserve">: «Estoy haciendo el bien, pero nadie me aprecia, nadie sabe de mí». «Soy una buena persona, pero nadie lo reconoce». Eso puede ser muy fuerte. O los </w:t>
      </w:r>
      <w:r w:rsidDel="00000000" w:rsidR="00000000" w:rsidRPr="00000000">
        <w:rPr>
          <w:rFonts w:ascii="Times New Roman" w:cs="Times New Roman" w:eastAsia="Times New Roman" w:hAnsi="Times New Roman"/>
          <w:i w:val="1"/>
          <w:sz w:val="24"/>
          <w:szCs w:val="24"/>
          <w:rtl w:val="0"/>
        </w:rPr>
        <w:t xml:space="preserve">vasanas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rajásicos</w:t>
      </w:r>
      <w:r w:rsidDel="00000000" w:rsidR="00000000" w:rsidRPr="00000000">
        <w:rPr>
          <w:rFonts w:ascii="Times New Roman" w:cs="Times New Roman" w:eastAsia="Times New Roman" w:hAnsi="Times New Roman"/>
          <w:sz w:val="24"/>
          <w:szCs w:val="24"/>
          <w:rtl w:val="0"/>
        </w:rPr>
        <w:t xml:space="preserve">: «Soy rico, tengo dinero, soy hermosa, soy apuesto, soy inteligente… pero ¿de qué me sirve, si en este </w:t>
      </w:r>
      <w:r w:rsidDel="00000000" w:rsidR="00000000" w:rsidRPr="00000000">
        <w:rPr>
          <w:rFonts w:ascii="Times New Roman" w:cs="Times New Roman" w:eastAsia="Times New Roman" w:hAnsi="Times New Roman"/>
          <w:i w:val="1"/>
          <w:sz w:val="24"/>
          <w:szCs w:val="24"/>
          <w:rtl w:val="0"/>
        </w:rPr>
        <w:t xml:space="preserve">ashram</w:t>
      </w:r>
      <w:r w:rsidDel="00000000" w:rsidR="00000000" w:rsidRPr="00000000">
        <w:rPr>
          <w:rFonts w:ascii="Times New Roman" w:cs="Times New Roman" w:eastAsia="Times New Roman" w:hAnsi="Times New Roman"/>
          <w:sz w:val="24"/>
          <w:szCs w:val="24"/>
          <w:rtl w:val="0"/>
        </w:rPr>
        <w:t xml:space="preserve"> a nadie le importa?» «¡Cuán hermosa luzco, cuán apuesto soy, cuán rico soy, cuán inteligente soy… y nadie me presta atención!». Eso puede ser aún más profundo. En Puttaparthi había una señora que vendió un pequeño terreno y compró pulseras de oro. Quería que todos supieran que había comprado las pulseras. Andaba por todas partes saludando con </w:t>
      </w:r>
      <w:r w:rsidDel="00000000" w:rsidR="00000000" w:rsidRPr="00000000">
        <w:rPr>
          <w:rFonts w:ascii="Times New Roman" w:cs="Times New Roman" w:eastAsia="Times New Roman" w:hAnsi="Times New Roman"/>
          <w:i w:val="1"/>
          <w:sz w:val="24"/>
          <w:szCs w:val="24"/>
          <w:rtl w:val="0"/>
        </w:rPr>
        <w:t xml:space="preserve">namaskar</w:t>
      </w:r>
      <w:r w:rsidDel="00000000" w:rsidR="00000000" w:rsidRPr="00000000">
        <w:rPr>
          <w:rFonts w:ascii="Times New Roman" w:cs="Times New Roman" w:eastAsia="Times New Roman" w:hAnsi="Times New Roman"/>
          <w:sz w:val="24"/>
          <w:szCs w:val="24"/>
          <w:rtl w:val="0"/>
        </w:rPr>
        <w:t xml:space="preserve">, «¿cómo está usted? ¿Está bien?». (Risas) Pero, así y todo, la gente no notaba su hazaña. Entonces, ¿qué hizo? Un día se sintió tan frustrada que incendió su propia cabaña. Cuando el fuego fue grande, toda la aldea acudió corriendo, a ver de quién era la casa que se quemaba. ¿Y qué hacía ella? Agitaba las manos frente al fuego, para que la gente notara que tenía pulseras. Mira lo que hace el deseo de ser reconocido. Ella quemó su propia casa para que todos fueran y reconocieran que ahora tenía pulseras de oro, que en una aldea es muy raro tener, porque vendió un terreno. </w:t>
      </w:r>
    </w:p>
    <w:p w:rsidR="00000000" w:rsidDel="00000000" w:rsidP="00000000" w:rsidRDefault="00000000" w:rsidRPr="00000000" w14:paraId="0000005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Podemos llegar a ese nivel de autodestrucción, si nuestros deseos nos atan. Todos los animales se destruían a sí mismos por causa de sus deseos. Lo mismo se aplica al hombre. Sus deseos pueden destruirlo, o destruirla, chico o chica, no importa. Y ese es el momento en que tenemos que llegar a ser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y discernir, usar nuestro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«Esto que estoy por hacer, ¿es acorde con la meta suprema de mi vida? ¿O es algo que no me importa, no tengo ninguna meta?». No digo que si tienes una meta no cometerás un error, pero dijo Vivekananda: «Si tienes un ideal, cometerás mil errores, pero si no tienes un ideal, cometerás cincuenta mil errores». No estoy diciendo que mañana todos los que están aquí serán </w:t>
      </w:r>
      <w:r w:rsidDel="00000000" w:rsidR="00000000" w:rsidRPr="00000000">
        <w:rPr>
          <w:rFonts w:ascii="Times New Roman" w:cs="Times New Roman" w:eastAsia="Times New Roman" w:hAnsi="Times New Roman"/>
          <w:i w:val="1"/>
          <w:sz w:val="24"/>
          <w:szCs w:val="24"/>
          <w:rtl w:val="0"/>
        </w:rPr>
        <w:t xml:space="preserve">Brahma jnanis</w:t>
      </w:r>
      <w:r w:rsidDel="00000000" w:rsidR="00000000" w:rsidRPr="00000000">
        <w:rPr>
          <w:rFonts w:ascii="Times New Roman" w:cs="Times New Roman" w:eastAsia="Times New Roman" w:hAnsi="Times New Roman"/>
          <w:sz w:val="24"/>
          <w:szCs w:val="24"/>
          <w:rtl w:val="0"/>
        </w:rPr>
        <w:t xml:space="preserve"> o </w:t>
      </w:r>
      <w:r w:rsidDel="00000000" w:rsidR="00000000" w:rsidRPr="00000000">
        <w:rPr>
          <w:rFonts w:ascii="Times New Roman" w:cs="Times New Roman" w:eastAsia="Times New Roman" w:hAnsi="Times New Roman"/>
          <w:i w:val="1"/>
          <w:sz w:val="24"/>
          <w:szCs w:val="24"/>
          <w:rtl w:val="0"/>
        </w:rPr>
        <w:t xml:space="preserve">budas</w:t>
      </w:r>
      <w:r w:rsidDel="00000000" w:rsidR="00000000" w:rsidRPr="00000000">
        <w:rPr>
          <w:rFonts w:ascii="Times New Roman" w:cs="Times New Roman" w:eastAsia="Times New Roman" w:hAnsi="Times New Roman"/>
          <w:sz w:val="24"/>
          <w:szCs w:val="24"/>
          <w:rtl w:val="0"/>
        </w:rPr>
        <w:t xml:space="preserve">. El esfuerzo de esta semana puede no ser suficiente. Es un proceso regular y continuo. Buda mismo permaneció sentado durante cuarenta y nueve días, sin alimento, agua, ni compañía, nadie a su lado, bajo un árbol, y solo entonces tuvo su toma de conciencia. En medio de eso, se sintió tentado muchas veces, por el hambre, por esto y lo otro, pero nunca se levantó. Decía: «¡No! Mientras no haya llegado, ¿de qué sirve esta vida?», y permanecía sentado. </w:t>
      </w:r>
    </w:p>
    <w:p w:rsidR="00000000" w:rsidDel="00000000" w:rsidP="00000000" w:rsidRDefault="00000000" w:rsidRPr="00000000" w14:paraId="0000005D">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digo que tengas que pasar por este tipo de penurias, o esta tremenda austeridad. Solo digo que tienes que prestar seria atención al esfuerzo que debes hacer para librarte de esos apegos que has desarrollado. Puede ser cualquier cosa. Puede estar relacionado con los cinco sentidos, puede estar relacionado con la mente, los </w:t>
      </w:r>
      <w:r w:rsidDel="00000000" w:rsidR="00000000" w:rsidRPr="00000000">
        <w:rPr>
          <w:rFonts w:ascii="Times New Roman" w:cs="Times New Roman" w:eastAsia="Times New Roman" w:hAnsi="Times New Roman"/>
          <w:i w:val="1"/>
          <w:sz w:val="24"/>
          <w:szCs w:val="24"/>
          <w:rtl w:val="0"/>
        </w:rPr>
        <w:t xml:space="preserve">rajásicos</w:t>
      </w:r>
      <w:r w:rsidDel="00000000" w:rsidR="00000000" w:rsidRPr="00000000">
        <w:rPr>
          <w:rFonts w:ascii="Times New Roman" w:cs="Times New Roman" w:eastAsia="Times New Roman" w:hAnsi="Times New Roman"/>
          <w:sz w:val="24"/>
          <w:szCs w:val="24"/>
          <w:rtl w:val="0"/>
        </w:rPr>
        <w:t xml:space="preserve">. Simplemente el reconocimiento de tu buen trabajo. Cualquier negatividad hacia cualquier persona, el odio que abrigas desde hace largo tiempo. O apegos que abrigas desde hace largo tiempo, apegos secretos. O cualquier tipo de temores que llevas en el corazón, miedo al futuro, o a alguna persona de tu entorno, tu jefe o tu esposa, quien sea. Hazte la pregunta a ti mismo. Lo primero que hay que desterrar es lo instintivo, porque no somos animales. Nuestros sentidos no pueden manejarnos, no somos sus esclavos. Ni la mente puede ser la dictadora. Nosotros debemos hacer. </w:t>
      </w:r>
    </w:p>
    <w:p w:rsidR="00000000" w:rsidDel="00000000" w:rsidP="00000000" w:rsidRDefault="00000000" w:rsidRPr="00000000" w14:paraId="0000005E">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Existe algo llamado cleptomanía, robar cosas. Apenas ven algo bueno, se lo ponen en el bolsillo. Cualquier cosa, roban en los hoteles, las casas de la gente… cleptomanía. Hay una historia sobre un </w:t>
      </w:r>
      <w:r w:rsidDel="00000000" w:rsidR="00000000" w:rsidRPr="00000000">
        <w:rPr>
          <w:rFonts w:ascii="Times New Roman" w:cs="Times New Roman" w:eastAsia="Times New Roman" w:hAnsi="Times New Roman"/>
          <w:i w:val="1"/>
          <w:sz w:val="24"/>
          <w:szCs w:val="24"/>
          <w:rtl w:val="0"/>
        </w:rPr>
        <w:t xml:space="preserve">Rishi</w:t>
      </w:r>
      <w:r w:rsidDel="00000000" w:rsidR="00000000" w:rsidRPr="00000000">
        <w:rPr>
          <w:rFonts w:ascii="Times New Roman" w:cs="Times New Roman" w:eastAsia="Times New Roman" w:hAnsi="Times New Roman"/>
          <w:sz w:val="24"/>
          <w:szCs w:val="24"/>
          <w:rtl w:val="0"/>
        </w:rPr>
        <w:t xml:space="preserve">, un santo; fue invitado a una casa para el almuerzo. Él comió, y la comida había sido servida en plato de plata y vasijas de plata, como era la tradición. Al final, se guardó alegremente un plato de plata, o cuchara, o vaso, en su bolsa, y escapó. Después de recorrer cierta distancia, dijo: «¡Qué hice! ¿Por qué robé esta plata? No estoy apegado a ella, se supone que soy un </w:t>
      </w:r>
      <w:r w:rsidDel="00000000" w:rsidR="00000000" w:rsidRPr="00000000">
        <w:rPr>
          <w:rFonts w:ascii="Times New Roman" w:cs="Times New Roman" w:eastAsia="Times New Roman" w:hAnsi="Times New Roman"/>
          <w:i w:val="1"/>
          <w:sz w:val="24"/>
          <w:szCs w:val="24"/>
          <w:rtl w:val="0"/>
        </w:rPr>
        <w:t xml:space="preserve">sannyasi</w:t>
      </w:r>
      <w:r w:rsidDel="00000000" w:rsidR="00000000" w:rsidRPr="00000000">
        <w:rPr>
          <w:rFonts w:ascii="Times New Roman" w:cs="Times New Roman" w:eastAsia="Times New Roman" w:hAnsi="Times New Roman"/>
          <w:sz w:val="24"/>
          <w:szCs w:val="24"/>
          <w:rtl w:val="0"/>
        </w:rPr>
        <w:t xml:space="preserve">, nunca la he deseado, ¿cómo terminó aquí?». ¡Le llegó ese momento de </w:t>
      </w:r>
      <w:r w:rsidDel="00000000" w:rsidR="00000000" w:rsidRPr="00000000">
        <w:rPr>
          <w:rFonts w:ascii="Times New Roman" w:cs="Times New Roman" w:eastAsia="Times New Roman" w:hAnsi="Times New Roman"/>
          <w:i w:val="1"/>
          <w:sz w:val="24"/>
          <w:szCs w:val="24"/>
          <w:rtl w:val="0"/>
        </w:rPr>
        <w:t xml:space="preserve">eureka</w:t>
      </w:r>
      <w:r w:rsidDel="00000000" w:rsidR="00000000" w:rsidRPr="00000000">
        <w:rPr>
          <w:rFonts w:ascii="Times New Roman" w:cs="Times New Roman" w:eastAsia="Times New Roman" w:hAnsi="Times New Roman"/>
          <w:sz w:val="24"/>
          <w:szCs w:val="24"/>
          <w:rtl w:val="0"/>
        </w:rPr>
        <w:t xml:space="preserve">! «¿Qué hice? ¿Por qué tomé esto?». Regresó directamente a la misma casa, y confesó: «Tomé esto, y lo devuelvo, lo lamento mucho». Ellos quedaron conmocionados; el dueño de casa dijo: «Él es un gran </w:t>
      </w:r>
      <w:r w:rsidDel="00000000" w:rsidR="00000000" w:rsidRPr="00000000">
        <w:rPr>
          <w:rFonts w:ascii="Times New Roman" w:cs="Times New Roman" w:eastAsia="Times New Roman" w:hAnsi="Times New Roman"/>
          <w:i w:val="1"/>
          <w:sz w:val="24"/>
          <w:szCs w:val="24"/>
          <w:rtl w:val="0"/>
        </w:rPr>
        <w:t xml:space="preserve">jnani</w:t>
      </w:r>
      <w:r w:rsidDel="00000000" w:rsidR="00000000" w:rsidRPr="00000000">
        <w:rPr>
          <w:rFonts w:ascii="Times New Roman" w:cs="Times New Roman" w:eastAsia="Times New Roman" w:hAnsi="Times New Roman"/>
          <w:sz w:val="24"/>
          <w:szCs w:val="24"/>
          <w:rtl w:val="0"/>
        </w:rPr>
        <w:t xml:space="preserve">, ¿por qué va a robar un vaso de plata de nuestra casa?». Él </w:t>
      </w:r>
      <w:r w:rsidDel="00000000" w:rsidR="00000000" w:rsidRPr="00000000">
        <w:rPr>
          <w:rFonts w:ascii="Times New Roman" w:cs="Times New Roman" w:eastAsia="Times New Roman" w:hAnsi="Times New Roman"/>
          <w:i w:val="1"/>
          <w:sz w:val="24"/>
          <w:szCs w:val="24"/>
          <w:rtl w:val="0"/>
        </w:rPr>
        <w:t xml:space="preserve">Rishi</w:t>
      </w:r>
      <w:r w:rsidDel="00000000" w:rsidR="00000000" w:rsidRPr="00000000">
        <w:rPr>
          <w:rFonts w:ascii="Times New Roman" w:cs="Times New Roman" w:eastAsia="Times New Roman" w:hAnsi="Times New Roman"/>
          <w:sz w:val="24"/>
          <w:szCs w:val="24"/>
          <w:rtl w:val="0"/>
        </w:rPr>
        <w:t xml:space="preserve"> dijo: «Yo también estoy sorprendido, no sé qué me ocurrió». Entonces, investigaron. El </w:t>
      </w:r>
      <w:r w:rsidDel="00000000" w:rsidR="00000000" w:rsidRPr="00000000">
        <w:rPr>
          <w:rFonts w:ascii="Times New Roman" w:cs="Times New Roman" w:eastAsia="Times New Roman" w:hAnsi="Times New Roman"/>
          <w:i w:val="1"/>
          <w:sz w:val="24"/>
          <w:szCs w:val="24"/>
          <w:rtl w:val="0"/>
        </w:rPr>
        <w:t xml:space="preserve">Rishi</w:t>
      </w:r>
      <w:r w:rsidDel="00000000" w:rsidR="00000000" w:rsidRPr="00000000">
        <w:rPr>
          <w:rFonts w:ascii="Times New Roman" w:cs="Times New Roman" w:eastAsia="Times New Roman" w:hAnsi="Times New Roman"/>
          <w:sz w:val="24"/>
          <w:szCs w:val="24"/>
          <w:rtl w:val="0"/>
        </w:rPr>
        <w:t xml:space="preserve"> preguntó: «Quién cocinó hoy? ¿Fue tu esposa?». El dueño de casa llamó a su esposa y se lo preguntó. Ella respondió: «Lo lamento, hoy estoy con el período mensual, no podía cocinar hoy, de modo que le pedí a la sirvienta de los vecinos que viniera a cocinar». La sirvienta de los vecinos tenía el hábito de robar cosas de las casas. Todos hemos tenido alguna experiencia con sirvientes que roban cosas. Como ella cocinó con esos pensamientos impuros  ̶ mentalmente estuvo todo el tiempo observando la platería y pensando qué podía robar ̶  este hombre comió, fue influenciado, y también robó. </w:t>
      </w:r>
    </w:p>
    <w:p w:rsidR="00000000" w:rsidDel="00000000" w:rsidP="00000000" w:rsidRDefault="00000000" w:rsidRPr="00000000" w14:paraId="00000060">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es la mente. ¡Qué rápido es influenciada! Si la dejas un minuto sin prestarle atención… Sri Sreenivas siempre dice: «Cuando estás atento a la construcción, nada se mueve. Si un día no prestas atención a la construcción, todo lo que pueda hacerse mal se hará ese día». Estás observando a tu hijo 23 horas y 59 minutos, y no pasa nada malo. Te vuelves hacia otro lado durante un minuto, y él destruye algo. Así es la naturaleza de la mente. Si dejas de prestar atención durante un minuto a lo que está haciendo, hace el daño. Es necesario este estado de alerta: «¡</w:t>
      </w:r>
      <w:r w:rsidDel="00000000" w:rsidR="00000000" w:rsidRPr="00000000">
        <w:rPr>
          <w:rFonts w:ascii="Times New Roman" w:cs="Times New Roman" w:eastAsia="Times New Roman" w:hAnsi="Times New Roman"/>
          <w:i w:val="1"/>
          <w:sz w:val="24"/>
          <w:szCs w:val="24"/>
          <w:rtl w:val="0"/>
        </w:rPr>
        <w:t xml:space="preserve">Uttishtha! ¡Jagratha! ¡Prapya! ¡Varannibodhata!».</w:t>
      </w:r>
      <w:r w:rsidDel="00000000" w:rsidR="00000000" w:rsidRPr="00000000">
        <w:rPr>
          <w:rFonts w:ascii="Times New Roman" w:cs="Times New Roman" w:eastAsia="Times New Roman" w:hAnsi="Times New Roman"/>
          <w:sz w:val="24"/>
          <w:szCs w:val="24"/>
          <w:rtl w:val="0"/>
        </w:rPr>
        <w:t xml:space="preserve"> Esto es del Katho Upanishad. Yama le dice a Nachiketa cómo un hombre debe tomar conciencia de Sí Mismo. </w:t>
      </w:r>
      <w:r w:rsidDel="00000000" w:rsidR="00000000" w:rsidRPr="00000000">
        <w:rPr>
          <w:rFonts w:ascii="Times New Roman" w:cs="Times New Roman" w:eastAsia="Times New Roman" w:hAnsi="Times New Roman"/>
          <w:i w:val="1"/>
          <w:sz w:val="24"/>
          <w:szCs w:val="24"/>
          <w:rtl w:val="0"/>
        </w:rPr>
        <w:t xml:space="preserve">¡Uttishtha!</w:t>
      </w:r>
      <w:r w:rsidDel="00000000" w:rsidR="00000000" w:rsidRPr="00000000">
        <w:rPr>
          <w:rFonts w:ascii="Times New Roman" w:cs="Times New Roman" w:eastAsia="Times New Roman" w:hAnsi="Times New Roman"/>
          <w:sz w:val="24"/>
          <w:szCs w:val="24"/>
          <w:rtl w:val="0"/>
        </w:rPr>
        <w:t xml:space="preserve"> Debe estar despierto, vehemente, preparado. «Preparados, listos, ¡ya!», como se suele decir. </w:t>
      </w:r>
      <w:r w:rsidDel="00000000" w:rsidR="00000000" w:rsidRPr="00000000">
        <w:rPr>
          <w:rFonts w:ascii="Times New Roman" w:cs="Times New Roman" w:eastAsia="Times New Roman" w:hAnsi="Times New Roman"/>
          <w:i w:val="1"/>
          <w:sz w:val="24"/>
          <w:szCs w:val="24"/>
          <w:rtl w:val="0"/>
        </w:rPr>
        <w:t xml:space="preserve">¡Uttishtha! ¡Jagratha!</w:t>
      </w:r>
      <w:r w:rsidDel="00000000" w:rsidR="00000000" w:rsidRPr="00000000">
        <w:rPr>
          <w:rFonts w:ascii="Times New Roman" w:cs="Times New Roman" w:eastAsia="Times New Roman" w:hAnsi="Times New Roman"/>
          <w:sz w:val="24"/>
          <w:szCs w:val="24"/>
          <w:rtl w:val="0"/>
        </w:rPr>
        <w:t xml:space="preserve"> ¡Mantente despierto y alerta a las maquinaciones de la mente! </w:t>
      </w:r>
    </w:p>
    <w:p w:rsidR="00000000" w:rsidDel="00000000" w:rsidP="00000000" w:rsidRDefault="00000000" w:rsidRPr="00000000" w14:paraId="00000061">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comenzará a disuadirte: «No, no, esto no es para descartar, puede ser útil, puede servir para algo el día de mañana». Decirle a una mujer que descarte su guardarropa lleno de </w:t>
      </w:r>
      <w:r w:rsidDel="00000000" w:rsidR="00000000" w:rsidRPr="00000000">
        <w:rPr>
          <w:rFonts w:ascii="Times New Roman" w:cs="Times New Roman" w:eastAsia="Times New Roman" w:hAnsi="Times New Roman"/>
          <w:i w:val="1"/>
          <w:sz w:val="24"/>
          <w:szCs w:val="24"/>
          <w:rtl w:val="0"/>
        </w:rPr>
        <w:t xml:space="preserve">saris</w:t>
      </w:r>
      <w:r w:rsidDel="00000000" w:rsidR="00000000" w:rsidRPr="00000000">
        <w:rPr>
          <w:rFonts w:ascii="Times New Roman" w:cs="Times New Roman" w:eastAsia="Times New Roman" w:hAnsi="Times New Roman"/>
          <w:sz w:val="24"/>
          <w:szCs w:val="24"/>
          <w:rtl w:val="0"/>
        </w:rPr>
        <w:t xml:space="preserve">, o a los chicos que dejen algo de sus juguetes… Hallarán alguna excusa para explicar por qué esto puede ser necesario en algún momento. De la misma manera, ahora la mente comenzará a hacer trampas. Hasta ahora la mente se comportó bien contigo, se decía a sí misma que tú solo estabas separando ciertas cosas, no estabas tirando nada, ¿verdad? «Bien, entonces hazlo». Ahora ¿qué vas a hacer? Le vas a decir a la mente: «Voy a tirar esas cosas». ¿Qué hará la mente? No puede luchar contigo, no tiene suficiente fuerza para luchar contra ti. Pero lo que hará es persuadirte. Tratará de convencerte. «Por qué, no tiene nada de malo lo que estás haciendo. Por qué no hay nada de malo en odiar a esa persona; se merece que la odien. Por qué no hay nada de malo en pensar mal de tal persona; porque te engañó. Por qué no hay nada de malo en guardarte un poco para ti; porque tienes que ser responsable de ti mismo. Por qué no hay nada de malo en buscar reconocimiento por el buen trabajo; después de todo, por el mal trabajo todos hablan, por qué no tendrían que hablar por el buen trabajo». Tu mente saldrá con nuevos trucos y te dirá por qué no tienes que librarte de esos deseos y pensamientos. Te dará cien respuestas muy dulces y convincentes, y tu atención estará casi convencida de que lo que está diciendo está bien. Así de astuta es la mente. </w:t>
      </w:r>
    </w:p>
    <w:p w:rsidR="00000000" w:rsidDel="00000000" w:rsidP="00000000" w:rsidRDefault="00000000" w:rsidRPr="00000000" w14:paraId="00000062">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verás la siguiente fase de su volubilidad. Y no solo que es voluble, sino cuán inteligente es, porque tiene a la inteligencia inferior de su lado. ¿Cómo cortar hierro? Se corta hierro con hierro. ¿Cómo se quita una espina? Quitas una espina con otra espina. Por eso te dije que usaras este </w:t>
      </w:r>
      <w:r w:rsidDel="00000000" w:rsidR="00000000" w:rsidRPr="00000000">
        <w:rPr>
          <w:rFonts w:ascii="Times New Roman" w:cs="Times New Roman" w:eastAsia="Times New Roman" w:hAnsi="Times New Roman"/>
          <w:i w:val="1"/>
          <w:sz w:val="24"/>
          <w:szCs w:val="24"/>
          <w:rtl w:val="0"/>
        </w:rPr>
        <w:t xml:space="preserve">Maha buddhi</w:t>
      </w:r>
      <w:r w:rsidDel="00000000" w:rsidR="00000000" w:rsidRPr="00000000">
        <w:rPr>
          <w:rFonts w:ascii="Times New Roman" w:cs="Times New Roman" w:eastAsia="Times New Roman" w:hAnsi="Times New Roman"/>
          <w:sz w:val="24"/>
          <w:szCs w:val="24"/>
          <w:rtl w:val="0"/>
        </w:rPr>
        <w:t xml:space="preserve">, la inteligencia superior, para derrotar a la mente con sus trucos de inteligencia inferior. Solo con el cuchillo de </w:t>
      </w:r>
      <w:r w:rsidDel="00000000" w:rsidR="00000000" w:rsidRPr="00000000">
        <w:rPr>
          <w:rFonts w:ascii="Times New Roman" w:cs="Times New Roman" w:eastAsia="Times New Roman" w:hAnsi="Times New Roman"/>
          <w:i w:val="1"/>
          <w:sz w:val="24"/>
          <w:szCs w:val="24"/>
          <w:rtl w:val="0"/>
        </w:rPr>
        <w:t xml:space="preserve">Jñana</w:t>
      </w:r>
      <w:r w:rsidDel="00000000" w:rsidR="00000000" w:rsidRPr="00000000">
        <w:rPr>
          <w:rFonts w:ascii="Times New Roman" w:cs="Times New Roman" w:eastAsia="Times New Roman" w:hAnsi="Times New Roman"/>
          <w:sz w:val="24"/>
          <w:szCs w:val="24"/>
          <w:rtl w:val="0"/>
        </w:rPr>
        <w:t xml:space="preserve"> puedes cortar esto. Porque la mente también tiene cierta inteligencia inferior de su lado. La inteligencia es algo intermedio, una parte se superpone con la mente, y una parte se superpone con la conciencia. Es para las dos. A fin de cuentas, para conocer a la conciencia también necesitas el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Una inteligencia muy aguzada, como el filo de un cuchillo. </w:t>
        <w:br w:type="textWrapping"/>
        <w:t xml:space="preserve">El Katho Upanishad sigue diciendo: «Qué difícil es caminar sobre el filo de la navaja». ¿Quién dijo esto? Yo no, ustedes tampoco. Esto lo dijeron las grandes personas que han caminado por este camino: «los que saben». Dijeron esto, que </w:t>
      </w:r>
      <w:r w:rsidDel="00000000" w:rsidR="00000000" w:rsidRPr="00000000">
        <w:rPr>
          <w:rFonts w:ascii="Times New Roman" w:cs="Times New Roman" w:eastAsia="Times New Roman" w:hAnsi="Times New Roman"/>
          <w:i w:val="1"/>
          <w:sz w:val="24"/>
          <w:szCs w:val="24"/>
          <w:rtl w:val="0"/>
        </w:rPr>
        <w:t xml:space="preserve">Uttishtha, Jagratha</w:t>
      </w:r>
      <w:r w:rsidDel="00000000" w:rsidR="00000000" w:rsidRPr="00000000">
        <w:rPr>
          <w:rFonts w:ascii="Times New Roman" w:cs="Times New Roman" w:eastAsia="Times New Roman" w:hAnsi="Times New Roman"/>
          <w:sz w:val="24"/>
          <w:szCs w:val="24"/>
          <w:rtl w:val="0"/>
        </w:rPr>
        <w:t xml:space="preserve"> está muy bien, pero en el momento en que comienzas a andar, estás caminando sobre el filo de la navaja. Ese cuidado debes tener, porque al menor traspié te cortas. </w:t>
      </w:r>
    </w:p>
    <w:p w:rsidR="00000000" w:rsidDel="00000000" w:rsidP="00000000" w:rsidRDefault="00000000" w:rsidRPr="00000000" w14:paraId="00000063">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Ahora ves como la mente usa la inteligencia inferior para convencerte de que no tienes que detener esto, no debes abandonar esto otro, no necesitas cambiar de hábitos, porque… A, B, C, D,... Te convencerá. En esos momentos tienes que refugiarte en tu inteligencia superior, y decirle a la inteligencia superior: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discernimiento, sé un buen amigo, te conozco, sé que eres mi amigo</w:t>
      </w:r>
      <w:r w:rsidDel="00000000" w:rsidR="00000000" w:rsidRPr="00000000">
        <w:rPr>
          <w:rFonts w:ascii="Times New Roman" w:cs="Times New Roman" w:eastAsia="Times New Roman" w:hAnsi="Times New Roman"/>
          <w:i w:val="1"/>
          <w:sz w:val="24"/>
          <w:szCs w:val="24"/>
          <w:rtl w:val="0"/>
        </w:rPr>
        <w:t xml:space="preserve">. Vairagya</w:t>
      </w:r>
      <w:r w:rsidDel="00000000" w:rsidR="00000000" w:rsidRPr="00000000">
        <w:rPr>
          <w:rFonts w:ascii="Times New Roman" w:cs="Times New Roman" w:eastAsia="Times New Roman" w:hAnsi="Times New Roman"/>
          <w:sz w:val="24"/>
          <w:szCs w:val="24"/>
          <w:rtl w:val="0"/>
        </w:rPr>
        <w:t xml:space="preserve">, desapego, tú también eres un buen amigo. A mi derecha está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y a mi izquierda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dos de mis mejores amigos. Por favor, quédense conmigo, tengo que lidiar con esta mente hoy. Permanezcan a mi derecha y a mi izquierda». Vali, el rey mono asesinado por Rama, sabes cómo era Vali. Cuando Vali se enfrentaba con alguien, ¿qué hacía? Le quitaba la mitad de su fuerza. Por eso Rama tuvo que ocultarse para matar a Vali. Pero Vali también hizo cosas malas, y así como siembras, eso cosecharás. Rama le propinó el justo castigo, aunque las reglas de la guerra no lo permiten, el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no lo permite. Pero era justo atacarlo por la espalda, porque él había hecho mal y no tenía autoridad para hablar de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Luego, piensa en la mente como si fuera Vali. En el momento en que se pone frente a ti, la mitad de tu discernimiento e inteligencia, la mitad de tu comprensión, de tus conocimientos, ella los toma para sí. </w:t>
      </w:r>
    </w:p>
    <w:p w:rsidR="00000000" w:rsidDel="00000000" w:rsidP="00000000" w:rsidRDefault="00000000" w:rsidRPr="00000000" w14:paraId="00000064">
      <w:pPr>
        <w:ind w:firstLine="709"/>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Enseguida ¿qué hará? Te dará todo tipo de lógica:</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 verano, ¿para qué reparar las goteras ahora?</w:t>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¡Ah, correcto, lógico! Ese dinero se puede usar para algo más útil. </w:t>
      </w:r>
    </w:p>
    <w:p w:rsidR="00000000" w:rsidDel="00000000" w:rsidP="00000000" w:rsidRDefault="00000000" w:rsidRPr="00000000" w14:paraId="00000068">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Cuando llega la estación de las lluvias: </w:t>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 lloviendo! Ahora ¿cómo podría reparar las goteras? </w:t>
      </w:r>
    </w:p>
    <w:p w:rsidR="00000000" w:rsidDel="00000000" w:rsidP="00000000" w:rsidRDefault="00000000" w:rsidRPr="00000000" w14:paraId="0000006A">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 dará toda esta lógica errónea, la mente comenzará con estos trucos. Y ahora usará tu propia inteligencia, mira la paradoja de esta mente. Utiliza tu propia inteligencia, una parte de ella, y la hace trabajar en contra de ti. Como el rey Vali. Toma tu propia fuerza para luchar contra ti. Te debilita. Así experimentarás la siguiente fase del discernimiento y el desapego,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es afilar el cuchillo,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 el acto de cortar. Ambos tienen que mantenerse funcionando al mismo tiempo. </w:t>
      </w:r>
    </w:p>
    <w:p w:rsidR="00000000" w:rsidDel="00000000" w:rsidP="00000000" w:rsidRDefault="00000000" w:rsidRPr="00000000" w14:paraId="0000006B">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no haces esto, ¿qué pasará? Todo esto se convertirá en un simple ejercicio intelectual, eso es todo. Al final del mismo estarás muy entretenido. Como cuando alguien vino a decirme: «Swami, Tú estás aquí, pero hay gente que va aquí, allá, a todas partes, en busca de Tu guía, parece que Tú hablas desde ellos, vas allá…» Yo le dije: «es como ir a un templo, y si tu deseo no es satisfecho en el templo de Balaji, dices 'este Balaji no es muy bueno, tenemos que ir a ese otro templo de Balaji'». ¿Es Balaji diferente según el lugar? Oí decir a alguien: «En Hyderabad está el Balaji de la visa; otorga visas. Ese Balaji debe ser muy poderoso, te puede conseguir una visa para Estados Unidos». Casi toda la gente de Hyderabad quiere ir a los Estados Unidos. No quieren ir a Vaikunta, ni a Brahmaloka, a ninguna parte, solo quieren ir a Estados Unidos. Entonces, todos le rezan a ese Balaji de la visa. Yo me preguntaba: «¿Ese Balaji es diferente del Balaji de Tirupati? ¿Y tiene un departamento separado donde se otorgan visas? ¿Y el Balaji de Tirupati se supone que otorga dinero?» ¡Mira la tontería de la gente! Vienen aquí, no logran contactar conmigo, por cualquier razón, y eso significa que no era necesario, o que puede esperar. Entonces, ¿qué hacen? Van a todas partes, diciendo: «Swami también está allí, también da las visas, vamos allá a buscar respuesta de ellos». ¡Y el pobre Balaji de las visas es sometido a presión! (Risas) Todo eso es entretenimiento. Eso no es iluminación. Entretenimiento. </w:t>
      </w:r>
    </w:p>
    <w:p w:rsidR="00000000" w:rsidDel="00000000" w:rsidP="00000000" w:rsidRDefault="00000000" w:rsidRPr="00000000" w14:paraId="0000006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Van, hablan de eso, muy bonito de oír… Alguien me escribió: «Swami, qué bonito es escuchar esto, y qué difícil seguirlo.» Yo le dije: «Si piensas que es difícil, es difícil». Henry Ford, el primer fabricante de autos de Estados Unidos, alguien le dijo: </w:t>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Perdón, pero no puedo. Él respondió:</w:t>
      </w:r>
    </w:p>
    <w:p w:rsidR="00000000" w:rsidDel="00000000" w:rsidP="00000000" w:rsidRDefault="00000000" w:rsidRPr="00000000" w14:paraId="0000006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Así es, tú no puedes. </w:t>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 ahora entiendo; sí, puedo. </w:t>
      </w:r>
    </w:p>
    <w:p w:rsidR="00000000" w:rsidDel="00000000" w:rsidP="00000000" w:rsidRDefault="00000000" w:rsidRPr="00000000" w14:paraId="0000007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Así es, tú puedes. </w:t>
      </w:r>
    </w:p>
    <w:p w:rsidR="00000000" w:rsidDel="00000000" w:rsidP="00000000" w:rsidRDefault="00000000" w:rsidRPr="00000000" w14:paraId="00000071">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piensas que no puedes, tienes razón, no puedes. Si piensas que puedes, tienes razón,  puedes. Ve con esa determinación: «Yo puedo». Swami Vivekananda decía: «Nunca digas "no puedo". ¿Qué es imposible para ti, que eres la Divinidad misma? ¿Cómo puede algo no ser posible para ti? Di: "yo puedo"».</w:t>
      </w:r>
    </w:p>
    <w:p w:rsidR="00000000" w:rsidDel="00000000" w:rsidP="00000000" w:rsidRDefault="00000000" w:rsidRPr="00000000" w14:paraId="00000072">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Siempre di: «Yo puedo, yo puedo», entonces cuando la mente realiza este tipo de drama y juega trucos, no corras de aquí para allá para encontrar entretenimiento, siéntate con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el discernimiento y con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el desapego, a tu lado.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te va a decir: «hay que deshacerte de esto» e inmediatamente le dices a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que lo ejecute. </w:t>
      </w:r>
    </w:p>
    <w:p w:rsidR="00000000" w:rsidDel="00000000" w:rsidP="00000000" w:rsidRDefault="00000000" w:rsidRPr="00000000" w14:paraId="00000073">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 esperes ni un minuto, cuanto más esperas, la mente succionará tu propia energía, como en Sri Lanka, las sanguijuelas… en su primer estado y luego sin que te des cuenta entran a tus medias, aunque estés usando zapatos, están en tus medias y tú ni te das cuenta…  continúas sentado, pero pasada una hora comienzas a sentirte mal, enfermo, crees que algo está mal, no sabes qué… hasta que te das cuenta que una sanguijuela te ha succionado durante una hora y ahora está bien gorda.</w:t>
      </w:r>
    </w:p>
    <w:p w:rsidR="00000000" w:rsidDel="00000000" w:rsidP="00000000" w:rsidRDefault="00000000" w:rsidRPr="00000000" w14:paraId="00000074">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Era así de chiquita… yo estaba tan sorprendido porque siempre vi sanguijuelas en fotos y las veía como criaturas grandes… y cuando fui a Sri Lanka, en la granja, las sanguijuelas eran muy pequeñas, alrededor de 3 cm., delgadas, como un tercio de un gusano. Yo estaba sorprendido, como puede ser que las sanguijuelas sean tan pequeñas.</w:t>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No, no, esto es engañoso, cuando no comen, cuando no han tenido su ración de comida de sangre, son pequeñas, pero permíteles chuparte tu sangre y crecen hasta hacerse bien grandes. Crecerán medio pie. Y recuerda, así es como es la mente. En el momento que la dejas que tome el control, te va a sacar tu propia energía, ¿se va a poner fuerte y más fuerte y luego que hará? Solamente te matará o lastimará. Porque después de pasadas dos horas toda la sangre se drena y luego puedes tener una hemorragia cerebral y morir, hasta por una pequeña sanguijuela puedes morir. </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¿Entonces qué haces? En el momento en que encuentras una sanguijuela ¿que debes hacer? Tienes que hacer un esfuerzo rápido e inmediatamente deshacerte de ella. </w:t>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¿Pero cómo lo haces? La tiras de su mandíbula de 360 grados. Ella tiene un agarre muy poderoso, como la mente, un agarre bien fuerte… la mente te agarrará con los deseos con sus dientes y excavará profundo en tu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sin permitir que tu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actúe. Tomará toda la inteligencia de ese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y la usará para ella… </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¿Cómo te quitas a la sanguijuela inmediatamente? Usas sal, las sanguijuela no aguantan la sal. Cuando aplicas sal, la sanguijuela solita va a soltarte y se ira corriendo. Puedes pensar confundido que eres fuerte, que puedes quitarte la sanguijuela solo, pero te lastimaras aún más. Hay un truco para deshacerte de esa sanguijuela. </w:t>
      </w:r>
    </w:p>
    <w:p w:rsidR="00000000" w:rsidDel="00000000" w:rsidP="00000000" w:rsidRDefault="00000000" w:rsidRPr="00000000" w14:paraId="00000079">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misma manera no pienses que eres más fuerte que la mente, no te pares enfrente de la mente y le digas: «¡vamos! Peleemos…» Estarás siendo un tonto, tienes que utilizar el truco: envía a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para que el desapego se enfrente con la mente. Como el rey manda a </w:t>
      </w:r>
      <w:r w:rsidDel="00000000" w:rsidR="00000000" w:rsidRPr="00000000">
        <w:rPr>
          <w:rFonts w:ascii="Times New Roman" w:cs="Times New Roman" w:eastAsia="Times New Roman" w:hAnsi="Times New Roman"/>
          <w:i w:val="1"/>
          <w:sz w:val="24"/>
          <w:szCs w:val="24"/>
          <w:rtl w:val="0"/>
        </w:rPr>
        <w:t xml:space="preserve">sanapaty</w:t>
      </w:r>
      <w:r w:rsidDel="00000000" w:rsidR="00000000" w:rsidRPr="00000000">
        <w:rPr>
          <w:rFonts w:ascii="Times New Roman" w:cs="Times New Roman" w:eastAsia="Times New Roman" w:hAnsi="Times New Roman"/>
          <w:sz w:val="24"/>
          <w:szCs w:val="24"/>
          <w:rtl w:val="0"/>
        </w:rPr>
        <w:t xml:space="preserve">, al comandante, a luchar en la guerra. Él defiende el palacio. Tú te quedas en el palacio de tu </w:t>
      </w:r>
      <w:r w:rsidDel="00000000" w:rsidR="00000000" w:rsidRPr="00000000">
        <w:rPr>
          <w:rFonts w:ascii="Times New Roman" w:cs="Times New Roman" w:eastAsia="Times New Roman" w:hAnsi="Times New Roman"/>
          <w:i w:val="1"/>
          <w:sz w:val="24"/>
          <w:szCs w:val="24"/>
          <w:rtl w:val="0"/>
        </w:rPr>
        <w:t xml:space="preserve">Antarkharana</w:t>
      </w:r>
      <w:r w:rsidDel="00000000" w:rsidR="00000000" w:rsidRPr="00000000">
        <w:rPr>
          <w:rFonts w:ascii="Times New Roman" w:cs="Times New Roman" w:eastAsia="Times New Roman" w:hAnsi="Times New Roman"/>
          <w:sz w:val="24"/>
          <w:szCs w:val="24"/>
          <w:rtl w:val="0"/>
        </w:rPr>
        <w:t xml:space="preserve"> (representa el corazón que une el pensamiento, la conciencia y el alma; es el puente que une el manas o ser inferior con el manas o ser superior) como el dueño, como el rey del palacio. Y tienes dos ministros,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el discernimiento y el desapego.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es tu primer ministro, te dice lo que tienes que hacer y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es tu comandante en jefe. Entonces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te dice que estos son hábitos equivocados, no son necesarios, no son deseados, no son divinos. Te lo va a decir. En el momento que te lo diga la vas a mandar a atacar. Te dices a ti mismo:</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Yo no voy. Porque si voy la sanguijuela va a sacarme la energía, yo estoy detrás de ti, yo todavía seré, akarta, todavía no seré el hacedor… todavía tendré cosas o personas que hacen cosas por mi adentro mío.</w:t>
      </w:r>
    </w:p>
    <w:p w:rsidR="00000000" w:rsidDel="00000000" w:rsidP="00000000" w:rsidRDefault="00000000" w:rsidRPr="00000000" w14:paraId="0000007B">
      <w:pPr>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 importante que no quieras ser el hacedor porque cuando piensas: «Yo estoy haciendo, yo conquiste mi mente Swami… Yo sé quién ha conquistado a quien». Si crees que sabes, no sabes. Cuando te das cuenta de que no sabes, ahí es cuando sabes.</w:t>
      </w:r>
    </w:p>
    <w:p w:rsidR="00000000" w:rsidDel="00000000" w:rsidP="00000000" w:rsidRDefault="00000000" w:rsidRPr="00000000" w14:paraId="0000007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 vienes y me dices: «confronté mi mente, hice este ejercicio me deshice de todos mis deseos y de todas las cosas…» ¡Yo solo puedo reírme! porque te has metido en una trampa más grande, saliste de una trampa más pequeña y entraste en una más grande. Y esto te trae todo de nuevo, todo vuelve una vez más y de una forma más grande, más intensa. Entonces, lo que tienes que decir es: «Yo soy la conciencia, yo soy la inteligencia superior, yo voy a observar, yo decidiré la estrategia, pero no peleare la guerra, me sentare aquí. En mi palacio, en mi silla. Y le diré a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ve y observa que es lo que está mal en estos deseos…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ya sabe que fuerza tiene el enemigo, y sus poderes. Ya sabe identificar todos sus enemigos. Entonces es el momento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de salir y pelear la guerra». Tú te sientas como el no hacedor en el medio de todo ese hacer, tú te sientas y observas este pelear y lo que acontece entre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manas</w:t>
      </w:r>
      <w:r w:rsidDel="00000000" w:rsidR="00000000" w:rsidRPr="00000000">
        <w:rPr>
          <w:rFonts w:ascii="Times New Roman" w:cs="Times New Roman" w:eastAsia="Times New Roman" w:hAnsi="Times New Roman"/>
          <w:sz w:val="24"/>
          <w:szCs w:val="24"/>
          <w:rtl w:val="0"/>
        </w:rPr>
        <w:t xml:space="preserve">, tu mente. Tu observa, vas a ser un </w:t>
      </w:r>
      <w:r w:rsidDel="00000000" w:rsidR="00000000" w:rsidRPr="00000000">
        <w:rPr>
          <w:rFonts w:ascii="Times New Roman" w:cs="Times New Roman" w:eastAsia="Times New Roman" w:hAnsi="Times New Roman"/>
          <w:i w:val="1"/>
          <w:sz w:val="24"/>
          <w:szCs w:val="24"/>
          <w:rtl w:val="0"/>
        </w:rPr>
        <w:t xml:space="preserve">drishti</w:t>
      </w:r>
      <w:r w:rsidDel="00000000" w:rsidR="00000000" w:rsidRPr="00000000">
        <w:rPr>
          <w:rFonts w:ascii="Times New Roman" w:cs="Times New Roman" w:eastAsia="Times New Roman" w:hAnsi="Times New Roman"/>
          <w:sz w:val="24"/>
          <w:szCs w:val="24"/>
          <w:rtl w:val="0"/>
        </w:rPr>
        <w:t xml:space="preserve"> solamente un observador, no un </w:t>
      </w:r>
      <w:r w:rsidDel="00000000" w:rsidR="00000000" w:rsidRPr="00000000">
        <w:rPr>
          <w:rFonts w:ascii="Times New Roman" w:cs="Times New Roman" w:eastAsia="Times New Roman" w:hAnsi="Times New Roman"/>
          <w:i w:val="1"/>
          <w:sz w:val="24"/>
          <w:szCs w:val="24"/>
          <w:rtl w:val="0"/>
        </w:rPr>
        <w:t xml:space="preserve">karta</w:t>
      </w:r>
      <w:r w:rsidDel="00000000" w:rsidR="00000000" w:rsidRPr="00000000">
        <w:rPr>
          <w:rFonts w:ascii="Times New Roman" w:cs="Times New Roman" w:eastAsia="Times New Roman" w:hAnsi="Times New Roman"/>
          <w:sz w:val="24"/>
          <w:szCs w:val="24"/>
          <w:rtl w:val="0"/>
        </w:rPr>
        <w:t xml:space="preserve">, no serás un hacedor. Y tienes la facultad de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la voluntad de desapegarte. Esto lo colocas enfrente de tus deseos.  Y continúas observando. </w:t>
      </w:r>
    </w:p>
    <w:p w:rsidR="00000000" w:rsidDel="00000000" w:rsidP="00000000" w:rsidRDefault="00000000" w:rsidRPr="00000000" w14:paraId="0000007D">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Todavía no te digo que actúes, solo te digo que observes tu mente y ahora que observes tu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tu voluntad de desapegarte. Observa tú inteligencia superior y a los  dos hijos de esta inteligencia superior, observa a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y a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Los hijos más pequeños de la inteligencia superior son la mente y todos los sentidos. Entonces permite que los hijos mayores,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tomen el control y tú permanece como el rey observando. </w:t>
      </w:r>
    </w:p>
    <w:p w:rsidR="00000000" w:rsidDel="00000000" w:rsidP="00000000" w:rsidRDefault="00000000" w:rsidRPr="00000000" w14:paraId="0000007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Tú crees que vas a hacer esto fácilmente, entonces te aceleras y lo das por sentado… Pero la mente solo se está escondiendo en un rincón, no está muerta, aún no ha sido asesinada, volverá… y volverá con más poder, porque el sentirse el hacedor es lo peor: «yo soy el hacedor», eso te va a atrapar aún más fuerte…Tú te sientas, ¿entiendes el ejercicio?</w:t>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¿Entiendes lo que estoy tratando de decir?</w:t>
      </w:r>
    </w:p>
    <w:p w:rsidR="00000000" w:rsidDel="00000000" w:rsidP="00000000" w:rsidRDefault="00000000" w:rsidRPr="00000000" w14:paraId="00000080">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última vez tu observaste tu mente por una semana, esta vez también vas a observar a la mente, pero con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el desapego tendrá que lidiar con la mente y tú te mantendrás siendo el observador…no serás el participante en todo esto. Entonces le dices a tu inteligencia superior: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necesito tu ayuda para lidiar con esta mente, y tu esfuerzo será que tu mandas a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Viveka</w:t>
      </w:r>
      <w:r w:rsidDel="00000000" w:rsidR="00000000" w:rsidRPr="00000000">
        <w:rPr>
          <w:rFonts w:ascii="Times New Roman" w:cs="Times New Roman" w:eastAsia="Times New Roman" w:hAnsi="Times New Roman"/>
          <w:sz w:val="24"/>
          <w:szCs w:val="24"/>
          <w:rtl w:val="0"/>
        </w:rPr>
        <w:t xml:space="preserve">, tu discernimiento ya ha hecho su trabajo, ahora le toca ir a vairagya, tu desapego y comenzar a deshacerse de cosas... Y dite a ti mismo: «nada de esto soy yo. No son mis familiares, no son mis amigos, ¿porque deberían de vivir en mi casa? Ellos no tienen un lugar aquí.» </w:t>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Deshazte de ellos. Desarrolla este tipo de pensar, uno o dos días, practica.</w:t>
      </w:r>
    </w:p>
    <w:p w:rsidR="00000000" w:rsidDel="00000000" w:rsidP="00000000" w:rsidRDefault="00000000" w:rsidRPr="00000000" w14:paraId="00000082">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 lo que te estoy diciendo es que comprendas mejor como la mente juega sus trucos, como actúa como si fuera tu amiga, te pone a ti mismo en contra de ti mismo, casi parecería que ella es tu amiga y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tu desapego, es la que causa todos tus problemas, que te pide que te deshagas de todas las cosas magnificas de las que siempre disfrutaste. Te va a hacer sentir terrible sobre tu propio </w:t>
      </w:r>
      <w:r w:rsidDel="00000000" w:rsidR="00000000" w:rsidRPr="00000000">
        <w:rPr>
          <w:rFonts w:ascii="Times New Roman" w:cs="Times New Roman" w:eastAsia="Times New Roman" w:hAnsi="Times New Roman"/>
          <w:i w:val="1"/>
          <w:sz w:val="24"/>
          <w:szCs w:val="24"/>
          <w:rtl w:val="0"/>
        </w:rPr>
        <w:t xml:space="preserve">Vairagya</w:t>
      </w:r>
      <w:r w:rsidDel="00000000" w:rsidR="00000000" w:rsidRPr="00000000">
        <w:rPr>
          <w:rFonts w:ascii="Times New Roman" w:cs="Times New Roman" w:eastAsia="Times New Roman" w:hAnsi="Times New Roman"/>
          <w:sz w:val="24"/>
          <w:szCs w:val="24"/>
          <w:rtl w:val="0"/>
        </w:rPr>
        <w:t xml:space="preserve">.  Pero no tienes que escucharla. Esta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y quiere ayudarte, dile a tu mente: «no; estos miedos son innecesarios, estos deseos son innecesarios, este enojo o lo que sean estos sentimientos negativos son innecesarios.  Todos estos no son necesarios.» Y la mente te continuará diciendo: «¡no hay nada malo! Todo el mundo hace esto, hasta </w:t>
      </w:r>
      <w:r w:rsidDel="00000000" w:rsidR="00000000" w:rsidRPr="00000000">
        <w:rPr>
          <w:rFonts w:ascii="Times New Roman" w:cs="Times New Roman" w:eastAsia="Times New Roman" w:hAnsi="Times New Roman"/>
          <w:i w:val="1"/>
          <w:sz w:val="24"/>
          <w:szCs w:val="24"/>
          <w:rtl w:val="0"/>
        </w:rPr>
        <w:t xml:space="preserve">Rishis</w:t>
      </w:r>
      <w:r w:rsidDel="00000000" w:rsidR="00000000" w:rsidRPr="00000000">
        <w:rPr>
          <w:rFonts w:ascii="Times New Roman" w:cs="Times New Roman" w:eastAsia="Times New Roman" w:hAnsi="Times New Roman"/>
          <w:sz w:val="24"/>
          <w:szCs w:val="24"/>
          <w:rtl w:val="0"/>
        </w:rPr>
        <w:t xml:space="preserve">, todos disfrutan de estas cosas…»</w:t>
      </w:r>
    </w:p>
    <w:p w:rsidR="00000000" w:rsidDel="00000000" w:rsidP="00000000" w:rsidRDefault="00000000" w:rsidRPr="00000000" w14:paraId="00000083">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Pero Yo te digo: «las disfrutan después de haberse realizado. Tu aun no estas realizado y por eso te meterás en problemas.» Y por lo tanto tienes que decirte continuamente a ti mismo: «No», ante cualquier argumento que la mente te presente, dile: «no». Porque la mente nunca quiere morir, nunca quiere morir. Mira un ejemplo:</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Cuando estas en un sueño profundo, ¿dónde está tu mente?</w:t>
        <w:br w:type="textWrapping"/>
        <w:t xml:space="preserve">No está manifestada. En el momento que estás dormido está manifestada por la mitad, eso dicen, por la mitad, no totalmente. Y cuando estas en el estado de vigilia, despierto, no estado de realización sino de vigilia, ahí está totalmente manifestada. En el estado de sueño profundo puedes creer que has conquistado la mente, o en el estado de sueño puedes creer que la conquistaste a la mente por la mitad. </w:t>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¿Está bien que pienses así? </w:t>
        <w:br w:type="textWrapping"/>
        <w:t xml:space="preserve">No, porque en el momento que estás despierto la mente aún está completa. De esta forma ves como la mente es bien intrincada. Entonces debes tener mucho cuidado lidiando con la mente, debes usar tu inteligencia aguda y por supuesto todo el tiempo: rezos. Todo el tiempo rezos. Rama solo ayudo a matar a Vali al final… Todo el tiempo rezos: «Dios, estoy embarcado en este camino de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sé que es un camino difícil este que estoy tratando de atravesar. Sé que esto es algo que no he hecho antes, y va a ser difícil para mí. Sé que me caeré muchas veces en este camino, y seré tentado y me distraeré.  Pero que Tu Gracia prevalezca. Que Tu fuerza me fortalezca. Que este deseo de transformarme en Ti, en ser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 remueva toda esta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para mi….» </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Reza así. </w:t>
        <w:br w:type="textWrapping"/>
        <w:t xml:space="preserve">Así el Gurú se apiadará, Dios se apiadará: «¡Oh!…él está luchando, ella está luchando, por lo menos está esforzándose» y así te lo va a hacer más fácil.</w:t>
      </w:r>
    </w:p>
    <w:p w:rsidR="00000000" w:rsidDel="00000000" w:rsidP="00000000" w:rsidRDefault="00000000" w:rsidRPr="00000000" w14:paraId="00000087">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Mientras Sugriva estaba peleando contra Vali, Rama desde atrás lanza una flecha y así Vali muere, porque hicieron una buena amistad. Pero si Sugriva hubiera dicho: «no, no voy a enfrentarme con Vali, no confió en Rama». En realidad no confió, ni le pidió que cortase todos esos árboles con una sola flecha para así poder creer. Rama tuvo que probarse a sí mismo y cortar todos los árboles con un tiro y así es como él creyó y fue a la guerra. Si pones un poquito de esfuerzo como Sugriva, Rama esta justo detrás y Él se ocupará de Vali. Pero si tienes miedo y te distraes y eres persuadido y vuelves, no hay forma de que puedas hacerlo. Por favor recuerda que la Gracia de Dios es de lo más importante. Y eso viene solamente después del autoesfuerzo. Sin autoesfuerzo la gracia de Dios no sucederá. Si Sugriva hubiera decidido: «¡no quiero ir a la batalla!» Entonces: </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¿Qué hubiera podido hacer Rama?</w:t>
      </w:r>
    </w:p>
    <w:p w:rsidR="00000000" w:rsidDel="00000000" w:rsidP="00000000" w:rsidRDefault="00000000" w:rsidRPr="00000000" w14:paraId="00000089">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favor recuerda esto, esta semana va a ser más incómoda que las semanas anteriores. Porque hasta ahora engañamos a la mente diciéndole: «no estamos haciéndote nada a ti. Solo estamos segregando y clasificando, solo eso. No estamos tirando nada de ti. Mantén todo como tú quieras». Y por eso la mente nos ha dicho: «está bien, este trabajo está bien y lo permito».</w:t>
      </w:r>
    </w:p>
    <w:p w:rsidR="00000000" w:rsidDel="00000000" w:rsidP="00000000" w:rsidRDefault="00000000" w:rsidRPr="00000000" w14:paraId="0000008A">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vez le dirás es mente: «te voy a cortar en pedacitos, y todo lo que no sea bueno en ti lo voy a tirar.» Entonces ahora le mente dirá: « no, ¡con eso no estoy de acuerdo!».</w:t>
      </w:r>
    </w:p>
    <w:p w:rsidR="00000000" w:rsidDel="00000000" w:rsidP="00000000" w:rsidRDefault="00000000" w:rsidRPr="00000000" w14:paraId="0000008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¿Pero qué va a hacer la mente? </w:t>
        <w:br w:type="textWrapping"/>
        <w:t xml:space="preserve">No irá directamente y te atacará. Atacará indirectamente, trabajará en tu psicología, te convencerá, te jugará trucos, te engañará. Te persuadirá. A veces hasta casi ganará la discusión. Entonces tú vuelves a ti mismo y piensas: «¿he hecho lo correcto?»</w:t>
      </w:r>
    </w:p>
    <w:p w:rsidR="00000000" w:rsidDel="00000000" w:rsidP="00000000" w:rsidRDefault="00000000" w:rsidRPr="00000000" w14:paraId="0000008C">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este ejercicio tiene que hacerse todos los días. Si la última vez estabas usando 15 minutos ó 20 minutos en todo el día, ahora dobla el tiempo.  Si has utilizado 10 minutos en observar la mente… </w:t>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Naturalmente observar es menos difícil que trabajar ¿verdad?</w:t>
        <w:br w:type="textWrapping"/>
        <w:t xml:space="preserve">Trabajar requiere de mayor esfuerzo y tiempo, es lógico. Entonces ahora vas a trabajar. Identificar qué es lo que hay que tirar es menos esfuerzo. Recogerlo y tirarlo es mayor esfuerzo. Ese esfuerzo va a llevar más tiempo y perseverancia. Así que prepárate mentalmente y dobla el tiempo que has utilizado para limpiar tu mente, dobla el tiempo. Es una formula simple. Haz eso esta semana, continúa trabajando y tira todo. Al final te tendrías que quedar sin nada. Idealmente. Pero puede que no suceda al principio. Algunas cosas quedaran.</w:t>
      </w:r>
    </w:p>
    <w:p w:rsidR="00000000" w:rsidDel="00000000" w:rsidP="00000000" w:rsidRDefault="00000000" w:rsidRPr="00000000" w14:paraId="0000008E">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Hay algo para los niños y niñas más pequeños que les quiero decir: «algunos de los deseos de los sentidos serán de lo más difícil de tirar».  Aunque te digas: «yo no los quiero», están ahí, como en un sueño profundo y se pueden despertar en cualquier momento. Como el niño que está durmiendo plácidamente… pero cuando el niño se despierta enseguida vuelve a hacer líos otra vez. Entonces dite a ti mismo: </w:t>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Hay un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para todo. </w:t>
        <w:br w:type="textWrapping"/>
        <w:t xml:space="preserve">Si vas con el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no tienes problema.  Si vas sin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los problemas aparecerán. Hay un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que has seguir en todo, así no hay problemas. Pero si rompes el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todo se tornará en contra tuya. Contempla en este pensamiento:</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Hay un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para un </w:t>
      </w:r>
      <w:r w:rsidDel="00000000" w:rsidR="00000000" w:rsidRPr="00000000">
        <w:rPr>
          <w:rFonts w:ascii="Times New Roman" w:cs="Times New Roman" w:eastAsia="Times New Roman" w:hAnsi="Times New Roman"/>
          <w:i w:val="1"/>
          <w:sz w:val="24"/>
          <w:szCs w:val="24"/>
          <w:rtl w:val="0"/>
        </w:rPr>
        <w:t xml:space="preserve">brahmacharya</w:t>
      </w:r>
      <w:r w:rsidDel="00000000" w:rsidR="00000000" w:rsidRPr="00000000">
        <w:rPr>
          <w:rFonts w:ascii="Times New Roman" w:cs="Times New Roman" w:eastAsia="Times New Roman" w:hAnsi="Times New Roman"/>
          <w:sz w:val="24"/>
          <w:szCs w:val="24"/>
          <w:rtl w:val="0"/>
        </w:rPr>
        <w:t xml:space="preserve">, hay un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para un </w:t>
      </w:r>
      <w:r w:rsidDel="00000000" w:rsidR="00000000" w:rsidRPr="00000000">
        <w:rPr>
          <w:rFonts w:ascii="Times New Roman" w:cs="Times New Roman" w:eastAsia="Times New Roman" w:hAnsi="Times New Roman"/>
          <w:i w:val="1"/>
          <w:sz w:val="24"/>
          <w:szCs w:val="24"/>
          <w:rtl w:val="0"/>
        </w:rPr>
        <w:t xml:space="preserve">grihastha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ashrama</w:t>
      </w:r>
      <w:r w:rsidDel="00000000" w:rsidR="00000000" w:rsidRPr="00000000">
        <w:rPr>
          <w:rFonts w:ascii="Times New Roman" w:cs="Times New Roman" w:eastAsia="Times New Roman" w:hAnsi="Times New Roman"/>
          <w:sz w:val="24"/>
          <w:szCs w:val="24"/>
          <w:rtl w:val="0"/>
        </w:rPr>
        <w:t xml:space="preserve">, hay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para </w:t>
      </w:r>
      <w:r w:rsidDel="00000000" w:rsidR="00000000" w:rsidRPr="00000000">
        <w:rPr>
          <w:rFonts w:ascii="Times New Roman" w:cs="Times New Roman" w:eastAsia="Times New Roman" w:hAnsi="Times New Roman"/>
          <w:i w:val="1"/>
          <w:sz w:val="24"/>
          <w:szCs w:val="24"/>
          <w:rtl w:val="0"/>
        </w:rPr>
        <w:t xml:space="preserve">vanaprastha</w:t>
      </w:r>
      <w:r w:rsidDel="00000000" w:rsidR="00000000" w:rsidRPr="00000000">
        <w:rPr>
          <w:rFonts w:ascii="Times New Roman" w:cs="Times New Roman" w:eastAsia="Times New Roman" w:hAnsi="Times New Roman"/>
          <w:sz w:val="24"/>
          <w:szCs w:val="24"/>
          <w:rtl w:val="0"/>
        </w:rPr>
        <w:t xml:space="preserve">, hay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para </w:t>
      </w:r>
      <w:r w:rsidDel="00000000" w:rsidR="00000000" w:rsidRPr="00000000">
        <w:rPr>
          <w:rFonts w:ascii="Times New Roman" w:cs="Times New Roman" w:eastAsia="Times New Roman" w:hAnsi="Times New Roman"/>
          <w:i w:val="1"/>
          <w:sz w:val="24"/>
          <w:szCs w:val="24"/>
          <w:rtl w:val="0"/>
        </w:rPr>
        <w:t xml:space="preserve">sanyasa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91">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vez un hombre y su esposa decidieron irse y retirarse al bosque, mientras se están yendo, el marido iba un poco adelante y la esposa caminaba atrás. Y aparece un diamante en el polvo, y mientras el marido caminaba pensó: «¡oh!, mi esposa puede ver este diamante y distraerse», entonces con su pie tira un poco de polvo en el diamante. Su esposa observa lo que él hizo. Y le dice al marido: «¿tú aun ves la diferencia entre el diamante y el polvo? ¿No has dejado todo eso detrás cuando dejamos el hogar para alcanzar </w:t>
      </w:r>
      <w:r w:rsidDel="00000000" w:rsidR="00000000" w:rsidRPr="00000000">
        <w:rPr>
          <w:rFonts w:ascii="Times New Roman" w:cs="Times New Roman" w:eastAsia="Times New Roman" w:hAnsi="Times New Roman"/>
          <w:i w:val="1"/>
          <w:sz w:val="24"/>
          <w:szCs w:val="24"/>
          <w:rtl w:val="0"/>
        </w:rPr>
        <w:t xml:space="preserve">vanaprastha</w:t>
      </w:r>
      <w:r w:rsidDel="00000000" w:rsidR="00000000" w:rsidRPr="00000000">
        <w:rPr>
          <w:rFonts w:ascii="Times New Roman" w:cs="Times New Roman" w:eastAsia="Times New Roman" w:hAnsi="Times New Roman"/>
          <w:sz w:val="24"/>
          <w:szCs w:val="24"/>
          <w:rtl w:val="0"/>
        </w:rPr>
        <w:t xml:space="preserve">? A mí ni me importa si es un diamante o polvo». Eso es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vanaprasthi</w:t>
      </w:r>
      <w:r w:rsidDel="00000000" w:rsidR="00000000" w:rsidRPr="00000000">
        <w:rPr>
          <w:rFonts w:ascii="Times New Roman" w:cs="Times New Roman" w:eastAsia="Times New Roman" w:hAnsi="Times New Roman"/>
          <w:sz w:val="24"/>
          <w:szCs w:val="24"/>
          <w:rtl w:val="0"/>
        </w:rPr>
        <w:t xml:space="preserve">. El mismo esposo que le compró un collar de diamantes a la esposa para usar en la festividad y ella lo usó con gran alegría…  esas mismas personas una vez que dejaron su casa para ir al bosque, ya no tendrían que diferenciar entre el polvo y los diamantes. </w:t>
      </w:r>
    </w:p>
    <w:p w:rsidR="00000000" w:rsidDel="00000000" w:rsidP="00000000" w:rsidRDefault="00000000" w:rsidRPr="00000000" w14:paraId="00000092">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Lo mismo las personas cuando alcanzan </w:t>
      </w:r>
      <w:r w:rsidDel="00000000" w:rsidR="00000000" w:rsidRPr="00000000">
        <w:rPr>
          <w:rFonts w:ascii="Times New Roman" w:cs="Times New Roman" w:eastAsia="Times New Roman" w:hAnsi="Times New Roman"/>
          <w:i w:val="1"/>
          <w:sz w:val="24"/>
          <w:szCs w:val="24"/>
          <w:rtl w:val="0"/>
        </w:rPr>
        <w:t xml:space="preserve">sanyasa</w:t>
      </w:r>
      <w:r w:rsidDel="00000000" w:rsidR="00000000" w:rsidRPr="00000000">
        <w:rPr>
          <w:rFonts w:ascii="Times New Roman" w:cs="Times New Roman" w:eastAsia="Times New Roman" w:hAnsi="Times New Roman"/>
          <w:sz w:val="24"/>
          <w:szCs w:val="24"/>
          <w:rtl w:val="0"/>
        </w:rPr>
        <w:t xml:space="preserve"> no tienen que diferenciar entre un hombre y una mujer, todos son </w:t>
      </w:r>
      <w:r w:rsidDel="00000000" w:rsidR="00000000" w:rsidRPr="00000000">
        <w:rPr>
          <w:rFonts w:ascii="Times New Roman" w:cs="Times New Roman" w:eastAsia="Times New Roman" w:hAnsi="Times New Roman"/>
          <w:i w:val="1"/>
          <w:sz w:val="24"/>
          <w:szCs w:val="24"/>
          <w:rtl w:val="0"/>
        </w:rPr>
        <w:t xml:space="preserve">jivan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Su propia esposa es una </w:t>
      </w:r>
      <w:r w:rsidDel="00000000" w:rsidR="00000000" w:rsidRPr="00000000">
        <w:rPr>
          <w:rFonts w:ascii="Times New Roman" w:cs="Times New Roman" w:eastAsia="Times New Roman" w:hAnsi="Times New Roman"/>
          <w:i w:val="1"/>
          <w:sz w:val="24"/>
          <w:szCs w:val="24"/>
          <w:rtl w:val="0"/>
        </w:rPr>
        <w:t xml:space="preserve">jivan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no importa si ella tuvo hijos y lo cuido. En </w:t>
      </w:r>
      <w:r w:rsidDel="00000000" w:rsidR="00000000" w:rsidRPr="00000000">
        <w:rPr>
          <w:rFonts w:ascii="Times New Roman" w:cs="Times New Roman" w:eastAsia="Times New Roman" w:hAnsi="Times New Roman"/>
          <w:i w:val="1"/>
          <w:sz w:val="24"/>
          <w:szCs w:val="24"/>
          <w:rtl w:val="0"/>
        </w:rPr>
        <w:t xml:space="preserve">sanyasa</w:t>
      </w:r>
      <w:r w:rsidDel="00000000" w:rsidR="00000000" w:rsidRPr="00000000">
        <w:rPr>
          <w:rFonts w:ascii="Times New Roman" w:cs="Times New Roman" w:eastAsia="Times New Roman" w:hAnsi="Times New Roman"/>
          <w:sz w:val="24"/>
          <w:szCs w:val="24"/>
          <w:rtl w:val="0"/>
        </w:rPr>
        <w:t xml:space="preserve"> es un </w:t>
      </w:r>
      <w:r w:rsidDel="00000000" w:rsidR="00000000" w:rsidRPr="00000000">
        <w:rPr>
          <w:rFonts w:ascii="Times New Roman" w:cs="Times New Roman" w:eastAsia="Times New Roman" w:hAnsi="Times New Roman"/>
          <w:i w:val="1"/>
          <w:sz w:val="24"/>
          <w:szCs w:val="24"/>
          <w:rtl w:val="0"/>
        </w:rPr>
        <w:t xml:space="preserve">jivan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y otra </w:t>
      </w:r>
      <w:r w:rsidDel="00000000" w:rsidR="00000000" w:rsidRPr="00000000">
        <w:rPr>
          <w:rFonts w:ascii="Times New Roman" w:cs="Times New Roman" w:eastAsia="Times New Roman" w:hAnsi="Times New Roman"/>
          <w:i w:val="1"/>
          <w:sz w:val="24"/>
          <w:szCs w:val="24"/>
          <w:rtl w:val="0"/>
        </w:rPr>
        <w:t xml:space="preserve">jivan</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atma</w:t>
      </w:r>
      <w:r w:rsidDel="00000000" w:rsidR="00000000" w:rsidRPr="00000000">
        <w:rPr>
          <w:rFonts w:ascii="Times New Roman" w:cs="Times New Roman" w:eastAsia="Times New Roman" w:hAnsi="Times New Roman"/>
          <w:sz w:val="24"/>
          <w:szCs w:val="24"/>
          <w:rtl w:val="0"/>
        </w:rPr>
        <w:t xml:space="preserve">. En esto no estamos juntos. Cada uno está es su propio camino. Hasta </w:t>
      </w:r>
      <w:r w:rsidDel="00000000" w:rsidR="00000000" w:rsidRPr="00000000">
        <w:rPr>
          <w:rFonts w:ascii="Times New Roman" w:cs="Times New Roman" w:eastAsia="Times New Roman" w:hAnsi="Times New Roman"/>
          <w:i w:val="1"/>
          <w:sz w:val="24"/>
          <w:szCs w:val="24"/>
          <w:rtl w:val="0"/>
        </w:rPr>
        <w:t xml:space="preserve">vanaprastha</w:t>
      </w:r>
      <w:r w:rsidDel="00000000" w:rsidR="00000000" w:rsidRPr="00000000">
        <w:rPr>
          <w:rFonts w:ascii="Times New Roman" w:cs="Times New Roman" w:eastAsia="Times New Roman" w:hAnsi="Times New Roman"/>
          <w:sz w:val="24"/>
          <w:szCs w:val="24"/>
          <w:rtl w:val="0"/>
        </w:rPr>
        <w:t xml:space="preserve"> estaban juntos. Hay un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 </w:t>
      </w:r>
      <w:r w:rsidDel="00000000" w:rsidR="00000000" w:rsidRPr="00000000">
        <w:rPr>
          <w:rFonts w:ascii="Times New Roman" w:cs="Times New Roman" w:eastAsia="Times New Roman" w:hAnsi="Times New Roman"/>
          <w:i w:val="1"/>
          <w:sz w:val="24"/>
          <w:szCs w:val="24"/>
          <w:rtl w:val="0"/>
        </w:rPr>
        <w:t xml:space="preserve">Brahmacharya</w:t>
      </w:r>
      <w:r w:rsidDel="00000000" w:rsidR="00000000" w:rsidRPr="00000000">
        <w:rPr>
          <w:rFonts w:ascii="Times New Roman" w:cs="Times New Roman" w:eastAsia="Times New Roman" w:hAnsi="Times New Roman"/>
          <w:sz w:val="24"/>
          <w:szCs w:val="24"/>
          <w:rtl w:val="0"/>
        </w:rPr>
        <w:t xml:space="preserve"> tu esposa puede estar a tu lado? No, ¿en </w:t>
      </w:r>
      <w:r w:rsidDel="00000000" w:rsidR="00000000" w:rsidRPr="00000000">
        <w:rPr>
          <w:rFonts w:ascii="Times New Roman" w:cs="Times New Roman" w:eastAsia="Times New Roman" w:hAnsi="Times New Roman"/>
          <w:i w:val="1"/>
          <w:sz w:val="24"/>
          <w:szCs w:val="24"/>
          <w:rtl w:val="0"/>
        </w:rPr>
        <w:t xml:space="preserve">grihastha</w:t>
      </w:r>
      <w:r w:rsidDel="00000000" w:rsidR="00000000" w:rsidRPr="00000000">
        <w:rPr>
          <w:rFonts w:ascii="Times New Roman" w:cs="Times New Roman" w:eastAsia="Times New Roman" w:hAnsi="Times New Roman"/>
          <w:sz w:val="24"/>
          <w:szCs w:val="24"/>
          <w:rtl w:val="0"/>
        </w:rPr>
        <w:t xml:space="preserve">? Si, ¿en </w:t>
      </w:r>
      <w:r w:rsidDel="00000000" w:rsidR="00000000" w:rsidRPr="00000000">
        <w:rPr>
          <w:rFonts w:ascii="Times New Roman" w:cs="Times New Roman" w:eastAsia="Times New Roman" w:hAnsi="Times New Roman"/>
          <w:i w:val="1"/>
          <w:sz w:val="24"/>
          <w:szCs w:val="24"/>
          <w:rtl w:val="0"/>
        </w:rPr>
        <w:t xml:space="preserve">vanaprastha</w:t>
      </w:r>
      <w:r w:rsidDel="00000000" w:rsidR="00000000" w:rsidRPr="00000000">
        <w:rPr>
          <w:rFonts w:ascii="Times New Roman" w:cs="Times New Roman" w:eastAsia="Times New Roman" w:hAnsi="Times New Roman"/>
          <w:sz w:val="24"/>
          <w:szCs w:val="24"/>
          <w:rtl w:val="0"/>
        </w:rPr>
        <w:t xml:space="preserve">? Si, ¿en </w:t>
      </w:r>
      <w:r w:rsidDel="00000000" w:rsidR="00000000" w:rsidRPr="00000000">
        <w:rPr>
          <w:rFonts w:ascii="Times New Roman" w:cs="Times New Roman" w:eastAsia="Times New Roman" w:hAnsi="Times New Roman"/>
          <w:i w:val="1"/>
          <w:sz w:val="24"/>
          <w:szCs w:val="24"/>
          <w:rtl w:val="0"/>
        </w:rPr>
        <w:t xml:space="preserve">sanyasi</w:t>
      </w:r>
      <w:r w:rsidDel="00000000" w:rsidR="00000000" w:rsidRPr="00000000">
        <w:rPr>
          <w:rFonts w:ascii="Times New Roman" w:cs="Times New Roman" w:eastAsia="Times New Roman" w:hAnsi="Times New Roman"/>
          <w:sz w:val="24"/>
          <w:szCs w:val="24"/>
          <w:rtl w:val="0"/>
        </w:rPr>
        <w:t xml:space="preserve">? No.</w:t>
      </w:r>
    </w:p>
    <w:p w:rsidR="00000000" w:rsidDel="00000000" w:rsidP="00000000" w:rsidRDefault="00000000" w:rsidRPr="00000000" w14:paraId="00000094">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 es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es lo que estoy diciendo. Entonces asegúrate que estas siguiendo tu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en el nivel que sea. Si tu mente dice: «esto es natural, está bien, es obvio, ella va a decir si, es correcto». En los límites del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es correcto. Si soy un </w:t>
      </w:r>
      <w:r w:rsidDel="00000000" w:rsidR="00000000" w:rsidRPr="00000000">
        <w:rPr>
          <w:rFonts w:ascii="Times New Roman" w:cs="Times New Roman" w:eastAsia="Times New Roman" w:hAnsi="Times New Roman"/>
          <w:i w:val="1"/>
          <w:sz w:val="24"/>
          <w:szCs w:val="24"/>
          <w:rtl w:val="0"/>
        </w:rPr>
        <w:t xml:space="preserve">Brahmacharya</w:t>
      </w:r>
      <w:r w:rsidDel="00000000" w:rsidR="00000000" w:rsidRPr="00000000">
        <w:rPr>
          <w:rFonts w:ascii="Times New Roman" w:cs="Times New Roman" w:eastAsia="Times New Roman" w:hAnsi="Times New Roman"/>
          <w:sz w:val="24"/>
          <w:szCs w:val="24"/>
          <w:rtl w:val="0"/>
        </w:rPr>
        <w:t xml:space="preserve">, tengo el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de un </w:t>
      </w:r>
      <w:r w:rsidDel="00000000" w:rsidR="00000000" w:rsidRPr="00000000">
        <w:rPr>
          <w:rFonts w:ascii="Times New Roman" w:cs="Times New Roman" w:eastAsia="Times New Roman" w:hAnsi="Times New Roman"/>
          <w:i w:val="1"/>
          <w:sz w:val="24"/>
          <w:szCs w:val="24"/>
          <w:rtl w:val="0"/>
        </w:rPr>
        <w:t xml:space="preserve">Bramachary</w:t>
      </w:r>
      <w:r w:rsidDel="00000000" w:rsidR="00000000" w:rsidRPr="00000000">
        <w:rPr>
          <w:rFonts w:ascii="Times New Roman" w:cs="Times New Roman" w:eastAsia="Times New Roman" w:hAnsi="Times New Roman"/>
          <w:sz w:val="24"/>
          <w:szCs w:val="24"/>
          <w:rtl w:val="0"/>
        </w:rPr>
        <w:t xml:space="preserve">. Solo esto se me permite y no más allá.  Cuando se está en </w:t>
      </w:r>
      <w:r w:rsidDel="00000000" w:rsidR="00000000" w:rsidRPr="00000000">
        <w:rPr>
          <w:rFonts w:ascii="Times New Roman" w:cs="Times New Roman" w:eastAsia="Times New Roman" w:hAnsi="Times New Roman"/>
          <w:i w:val="1"/>
          <w:sz w:val="24"/>
          <w:szCs w:val="24"/>
          <w:rtl w:val="0"/>
        </w:rPr>
        <w:t xml:space="preserve">grihastha</w:t>
      </w:r>
      <w:r w:rsidDel="00000000" w:rsidR="00000000" w:rsidRPr="00000000">
        <w:rPr>
          <w:rFonts w:ascii="Times New Roman" w:cs="Times New Roman" w:eastAsia="Times New Roman" w:hAnsi="Times New Roman"/>
          <w:sz w:val="24"/>
          <w:szCs w:val="24"/>
          <w:rtl w:val="0"/>
        </w:rPr>
        <w:t xml:space="preserve">, se tiene una esposa, una familia… se sigue ese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Luego llegas a </w:t>
      </w:r>
      <w:r w:rsidDel="00000000" w:rsidR="00000000" w:rsidRPr="00000000">
        <w:rPr>
          <w:rFonts w:ascii="Times New Roman" w:cs="Times New Roman" w:eastAsia="Times New Roman" w:hAnsi="Times New Roman"/>
          <w:i w:val="1"/>
          <w:sz w:val="24"/>
          <w:szCs w:val="24"/>
          <w:rtl w:val="0"/>
        </w:rPr>
        <w:t xml:space="preserve">vanaprastha</w:t>
      </w:r>
      <w:r w:rsidDel="00000000" w:rsidR="00000000" w:rsidRPr="00000000">
        <w:rPr>
          <w:rFonts w:ascii="Times New Roman" w:cs="Times New Roman" w:eastAsia="Times New Roman" w:hAnsi="Times New Roman"/>
          <w:sz w:val="24"/>
          <w:szCs w:val="24"/>
          <w:rtl w:val="0"/>
        </w:rPr>
        <w:t xml:space="preserve">, y ahora los dos, esposa y esposo, deben ayudarse mutuamente a crecer hacia Dios y al mismo tiempo alejarse de sus hijos, familia, riquezas, un montón de cosas. Por último llegas al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del </w:t>
      </w:r>
      <w:r w:rsidDel="00000000" w:rsidR="00000000" w:rsidRPr="00000000">
        <w:rPr>
          <w:rFonts w:ascii="Times New Roman" w:cs="Times New Roman" w:eastAsia="Times New Roman" w:hAnsi="Times New Roman"/>
          <w:i w:val="1"/>
          <w:sz w:val="24"/>
          <w:szCs w:val="24"/>
          <w:rtl w:val="0"/>
        </w:rPr>
        <w:t xml:space="preserve">Sanyasi</w:t>
      </w:r>
      <w:r w:rsidDel="00000000" w:rsidR="00000000" w:rsidRPr="00000000">
        <w:rPr>
          <w:rFonts w:ascii="Times New Roman" w:cs="Times New Roman" w:eastAsia="Times New Roman" w:hAnsi="Times New Roman"/>
          <w:sz w:val="24"/>
          <w:szCs w:val="24"/>
          <w:rtl w:val="0"/>
        </w:rPr>
        <w:t xml:space="preserve">, donde tu esposa ya no es tu esposa. Ella es también una buscadora. Ya no hay diferencias si es una mujer o un hombre, yo soy el esposo y ella la esposa, ya no es importante, los dos son lo mismo a los ojos de Dios y en los tuyos también. Al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le sigue todo, si lo haces con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todo estará bien, sin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todo saldrá mal. Con </w:t>
      </w:r>
      <w:r w:rsidDel="00000000" w:rsidR="00000000" w:rsidRPr="00000000">
        <w:rPr>
          <w:rFonts w:ascii="Times New Roman" w:cs="Times New Roman" w:eastAsia="Times New Roman" w:hAnsi="Times New Roman"/>
          <w:i w:val="1"/>
          <w:sz w:val="24"/>
          <w:szCs w:val="24"/>
          <w:rtl w:val="0"/>
        </w:rPr>
        <w:t xml:space="preserve">dharma</w:t>
      </w:r>
      <w:r w:rsidDel="00000000" w:rsidR="00000000" w:rsidRPr="00000000">
        <w:rPr>
          <w:rFonts w:ascii="Times New Roman" w:cs="Times New Roman" w:eastAsia="Times New Roman" w:hAnsi="Times New Roman"/>
          <w:sz w:val="24"/>
          <w:szCs w:val="24"/>
          <w:rtl w:val="0"/>
        </w:rPr>
        <w:t xml:space="preserve"> todo estará bien, y sé que ahora tendrás más preguntas. </w:t>
      </w:r>
    </w:p>
    <w:p w:rsidR="00000000" w:rsidDel="00000000" w:rsidP="00000000" w:rsidRDefault="00000000" w:rsidRPr="00000000" w14:paraId="00000095">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primera semana muchos tenían preguntas, pero creo que ya recibieron las respuestas dentro de ellos mismos. Pero ahora tendrás más preguntas: «Swami, tengo este tema, este problema que no lo puedo resolver, ¿está bien, está mal? ¿Lo hago o no lo hago?». Estas preguntas ahora te van a acechar. </w:t>
      </w:r>
    </w:p>
    <w:p w:rsidR="00000000" w:rsidDel="00000000" w:rsidP="00000000" w:rsidRDefault="00000000" w:rsidRPr="00000000" w14:paraId="00000096">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Todos habéis jugado a juegos de videos, el primer nivel es bastante fácil, el segundo es más difícil y ahí es cuando logras más puntuación, cuando te acercas a la meta. El tercer nivel será aún más difícil, más complicaciones vendrán. Cuando te digo: «tienes que creer que no eres el hacedor. Siéntate inmóvil en tu centro». Ese será un nivel más difícil aún. </w:t>
      </w:r>
    </w:p>
    <w:p w:rsidR="00000000" w:rsidDel="00000000" w:rsidP="00000000" w:rsidRDefault="00000000" w:rsidRPr="00000000" w14:paraId="00000097">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Hasta ahora estas observando ¿qué?, todas las cosas fuera de ti. Ahora tienes que observarte a ti mismo, la conciencia, eso será más difícil.  Luego en el nivel final tú te transformas en eso, por lo menos algunos momentos tienes que experimentar que eres Uno con eso. </w:t>
      </w:r>
      <w:r w:rsidDel="00000000" w:rsidR="00000000" w:rsidRPr="00000000">
        <w:rPr>
          <w:rFonts w:ascii="Times New Roman" w:cs="Times New Roman" w:eastAsia="Times New Roman" w:hAnsi="Times New Roman"/>
          <w:i w:val="1"/>
          <w:sz w:val="24"/>
          <w:szCs w:val="24"/>
          <w:rtl w:val="0"/>
        </w:rPr>
        <w:t xml:space="preserve">Nirvikalpa Samadhi</w:t>
      </w:r>
      <w:r w:rsidDel="00000000" w:rsidR="00000000" w:rsidRPr="00000000">
        <w:rPr>
          <w:rFonts w:ascii="Times New Roman" w:cs="Times New Roman" w:eastAsia="Times New Roman" w:hAnsi="Times New Roman"/>
          <w:sz w:val="24"/>
          <w:szCs w:val="24"/>
          <w:rtl w:val="0"/>
        </w:rPr>
        <w:t xml:space="preserve">, entrarás en eso, con esfuerzo puedes lograrlo. Ese esfuerzo vendrá en la cuarta semana, y eso es aún más difícil. Entonces asegúrate de que estas mentalmente preparado también. Al final hay solo contento. Y las dificultades de Brahmacharya… de Buda… todos trabajaron, esto también puede ser tuyo.  Eso es actualmente tuyo y Yo quiero que sea tuyo:</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¿Por qué tienes que dar vueltas como un mendigo? ¿Por qué? </w:t>
        <w:br w:type="textWrapping"/>
        <w:t xml:space="preserve">Eso es todo lo que estoy tratando de decir. Tienes que prestar atención y poner esfuerzo </w:t>
      </w:r>
      <w:r w:rsidDel="00000000" w:rsidR="00000000" w:rsidRPr="00000000">
        <w:rPr>
          <w:rFonts w:ascii="Times New Roman" w:cs="Times New Roman" w:eastAsia="Times New Roman" w:hAnsi="Times New Roman"/>
          <w:i w:val="1"/>
          <w:sz w:val="24"/>
          <w:szCs w:val="24"/>
          <w:rtl w:val="0"/>
        </w:rPr>
        <w:t xml:space="preserve">Budha Purnima</w:t>
      </w:r>
      <w:r w:rsidDel="00000000" w:rsidR="00000000" w:rsidRPr="00000000">
        <w:rPr>
          <w:rFonts w:ascii="Times New Roman" w:cs="Times New Roman" w:eastAsia="Times New Roman" w:hAnsi="Times New Roman"/>
          <w:sz w:val="24"/>
          <w:szCs w:val="24"/>
          <w:rtl w:val="0"/>
        </w:rPr>
        <w:t xml:space="preserve"> es una buena ocasión para que lo recuerdes: «Nunca tendré que usar mi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para las cosas inferiores y transformarme en </w:t>
      </w:r>
      <w:r w:rsidDel="00000000" w:rsidR="00000000" w:rsidRPr="00000000">
        <w:rPr>
          <w:rFonts w:ascii="Times New Roman" w:cs="Times New Roman" w:eastAsia="Times New Roman" w:hAnsi="Times New Roman"/>
          <w:i w:val="1"/>
          <w:sz w:val="24"/>
          <w:szCs w:val="24"/>
          <w:rtl w:val="0"/>
        </w:rPr>
        <w:t xml:space="preserve">baddha</w:t>
      </w:r>
      <w:r w:rsidDel="00000000" w:rsidR="00000000" w:rsidRPr="00000000">
        <w:rPr>
          <w:rFonts w:ascii="Times New Roman" w:cs="Times New Roman" w:eastAsia="Times New Roman" w:hAnsi="Times New Roman"/>
          <w:sz w:val="24"/>
          <w:szCs w:val="24"/>
          <w:rtl w:val="0"/>
        </w:rPr>
        <w:t xml:space="preserve">, debo usar mi </w:t>
      </w:r>
      <w:r w:rsidDel="00000000" w:rsidR="00000000" w:rsidRPr="00000000">
        <w:rPr>
          <w:rFonts w:ascii="Times New Roman" w:cs="Times New Roman" w:eastAsia="Times New Roman" w:hAnsi="Times New Roman"/>
          <w:i w:val="1"/>
          <w:sz w:val="24"/>
          <w:szCs w:val="24"/>
          <w:rtl w:val="0"/>
        </w:rPr>
        <w:t xml:space="preserve">buddhi</w:t>
      </w:r>
      <w:r w:rsidDel="00000000" w:rsidR="00000000" w:rsidRPr="00000000">
        <w:rPr>
          <w:rFonts w:ascii="Times New Roman" w:cs="Times New Roman" w:eastAsia="Times New Roman" w:hAnsi="Times New Roman"/>
          <w:sz w:val="24"/>
          <w:szCs w:val="24"/>
          <w:rtl w:val="0"/>
        </w:rPr>
        <w:t xml:space="preserve"> para las cosas elevadas y alcanzar lo más alto y transformarme en un </w:t>
      </w:r>
      <w:r w:rsidDel="00000000" w:rsidR="00000000" w:rsidRPr="00000000">
        <w:rPr>
          <w:rFonts w:ascii="Times New Roman" w:cs="Times New Roman" w:eastAsia="Times New Roman" w:hAnsi="Times New Roman"/>
          <w:i w:val="1"/>
          <w:sz w:val="24"/>
          <w:szCs w:val="24"/>
          <w:rtl w:val="0"/>
        </w:rPr>
        <w:t xml:space="preserve">Buddha</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99">
      <w:pPr>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 después de que te hayas transformado, nada cambiará, continuarás yendo a la oficina, continuarás yendo a los </w:t>
      </w:r>
      <w:r w:rsidDel="00000000" w:rsidR="00000000" w:rsidRPr="00000000">
        <w:rPr>
          <w:rFonts w:ascii="Times New Roman" w:cs="Times New Roman" w:eastAsia="Times New Roman" w:hAnsi="Times New Roman"/>
          <w:i w:val="1"/>
          <w:sz w:val="24"/>
          <w:szCs w:val="24"/>
          <w:rtl w:val="0"/>
        </w:rPr>
        <w:t xml:space="preserve">bhajans</w:t>
      </w:r>
      <w:r w:rsidDel="00000000" w:rsidR="00000000" w:rsidRPr="00000000">
        <w:rPr>
          <w:rFonts w:ascii="Times New Roman" w:cs="Times New Roman" w:eastAsia="Times New Roman" w:hAnsi="Times New Roman"/>
          <w:sz w:val="24"/>
          <w:szCs w:val="24"/>
          <w:rtl w:val="0"/>
        </w:rPr>
        <w:t xml:space="preserve"> y haciendo deportes…. Harás todo, pero con una actitud liberadora, no una actitud de apego. Esa será toda la diferencia, nada más cambiará alrededor, abajo o arriba… el cambio será interiormente. Pero esto es muy importante si quieres vivir el resto de tu vida en paz, en armonía, en felicidad. Entonces tienes que hacer esto ahora. </w:t>
      </w:r>
    </w:p>
    <w:p w:rsidR="00000000" w:rsidDel="00000000" w:rsidP="00000000" w:rsidRDefault="00000000" w:rsidRPr="00000000" w14:paraId="0000009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¿Quieres hacerlo y disfrutar el resto de tu vida?  O hacerlo al final, no lograrlo y encontrar otro útero…</w:t>
        <w:br w:type="textWrapping"/>
        <w:t xml:space="preserve">Hazlo ahora con esfuerzo, estas invirtiendo en tu propia vida, si lo haces ahora tendrás los beneficios toda tu vida y las vidas por venir. Pero si no inviertes ahora, toda tu vida y en las vidas por venir, aun serás un mendigo, aunque seas dueño de grandes riquezas. </w:t>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¿Entiendes? </w:t>
        <w:br w:type="textWrapping"/>
        <w:t xml:space="preserve">Vuelve sin miedo, vuelve sin egoísmo y sin miedo. Pon el esfuerzo, es todo lo que te estoy pidiendo.</w:t>
      </w:r>
    </w:p>
    <w:p w:rsidR="00000000" w:rsidDel="00000000" w:rsidP="00000000" w:rsidRDefault="00000000" w:rsidRPr="00000000" w14:paraId="0000009C">
      <w:pPr>
        <w:shd w:fill="ffffff" w:val="clear"/>
        <w:spacing w:after="0" w:line="240" w:lineRule="auto"/>
        <w:ind w:right="1183"/>
        <w:jc w:val="both"/>
        <w:rPr>
          <w:rFonts w:ascii="Times New Roman" w:cs="Times New Roman" w:eastAsia="Times New Roman" w:hAnsi="Times New Roman"/>
          <w:color w:val="002060"/>
          <w:sz w:val="24"/>
          <w:szCs w:val="24"/>
        </w:rPr>
      </w:pPr>
      <w:bookmarkStart w:colFirst="0" w:colLast="0" w:name="_gjdgxs" w:id="0"/>
      <w:bookmarkEnd w:id="0"/>
      <w:r w:rsidDel="00000000" w:rsidR="00000000" w:rsidRPr="00000000">
        <w:rPr>
          <w:rtl w:val="0"/>
        </w:rPr>
      </w:r>
    </w:p>
    <w:sectPr>
      <w:footerReference r:id="rId6" w:type="default"/>
      <w:pgSz w:h="15840" w:w="12240"/>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center" w:pos="4252"/>
        <w:tab w:val="right" w:pos="8504"/>
      </w:tabs>
      <w:spacing w:after="0" w:before="0" w:line="240" w:lineRule="auto"/>
      <w:ind w:left="0" w:right="0" w:firstLine="0"/>
      <w:jc w:val="righ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Domina la mente – Episodio 8                                                                                                </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E">
    <w:pPr>
      <w:pBdr>
        <w:top w:space="0" w:sz="0" w:val="nil"/>
        <w:left w:space="0" w:sz="0" w:val="nil"/>
        <w:bottom w:space="0" w:sz="0" w:val="nil"/>
        <w:right w:space="0" w:sz="0" w:val="nil"/>
        <w:between w:space="0" w:sz="0" w:val="nil"/>
      </w:pBdr>
      <w:tabs>
        <w:tab w:val="center" w:pos="4419"/>
        <w:tab w:val="right" w:pos="8838"/>
      </w:tabs>
      <w:spacing w:after="0" w:line="240" w:lineRule="auto"/>
      <w:rPr>
        <w:rFonts w:ascii="Times New Roman" w:cs="Times New Roman" w:eastAsia="Times New Roman" w:hAnsi="Times New Roman"/>
        <w:i w:val="1"/>
        <w:color w:val="000000"/>
        <w:sz w:val="24"/>
        <w:szCs w:val="24"/>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AR"/>
      </w:rPr>
    </w:rPrDefault>
    <w:pPrDefault>
      <w:pPr>
        <w:spacing w:after="12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400" w:lineRule="auto"/>
    </w:pPr>
    <w:rPr>
      <w:rFonts w:ascii="Arial" w:cs="Arial" w:eastAsia="Arial" w:hAnsi="Arial"/>
      <w:sz w:val="40"/>
      <w:szCs w:val="40"/>
    </w:rPr>
  </w:style>
  <w:style w:type="paragraph" w:styleId="Heading2">
    <w:name w:val="heading 2"/>
    <w:basedOn w:val="Normal"/>
    <w:next w:val="Normal"/>
    <w:pPr>
      <w:keepNext w:val="1"/>
      <w:keepLines w:val="1"/>
      <w:spacing w:before="360" w:lineRule="auto"/>
    </w:pPr>
    <w:rPr>
      <w:rFonts w:ascii="Arial" w:cs="Arial" w:eastAsia="Arial" w:hAnsi="Arial"/>
      <w:sz w:val="32"/>
      <w:szCs w:val="32"/>
    </w:rPr>
  </w:style>
  <w:style w:type="paragraph" w:styleId="Heading3">
    <w:name w:val="heading 3"/>
    <w:basedOn w:val="Normal"/>
    <w:next w:val="Normal"/>
    <w:pPr>
      <w:keepNext w:val="1"/>
      <w:keepLines w:val="1"/>
      <w:spacing w:after="80" w:before="320" w:lineRule="auto"/>
    </w:pPr>
    <w:rPr>
      <w:rFonts w:ascii="Arial" w:cs="Arial" w:eastAsia="Arial" w:hAnsi="Arial"/>
      <w:color w:val="434343"/>
      <w:sz w:val="28"/>
      <w:szCs w:val="28"/>
    </w:rPr>
  </w:style>
  <w:style w:type="paragraph" w:styleId="Heading4">
    <w:name w:val="heading 4"/>
    <w:basedOn w:val="Normal"/>
    <w:next w:val="Normal"/>
    <w:pPr>
      <w:keepNext w:val="1"/>
      <w:keepLines w:val="1"/>
      <w:spacing w:after="80" w:before="280" w:lineRule="auto"/>
    </w:pPr>
    <w:rPr>
      <w:rFonts w:ascii="Arial" w:cs="Arial" w:eastAsia="Arial" w:hAnsi="Arial"/>
      <w:color w:val="666666"/>
      <w:sz w:val="24"/>
      <w:szCs w:val="24"/>
    </w:rPr>
  </w:style>
  <w:style w:type="paragraph" w:styleId="Heading5">
    <w:name w:val="heading 5"/>
    <w:basedOn w:val="Normal"/>
    <w:next w:val="Normal"/>
    <w:pPr>
      <w:keepNext w:val="1"/>
      <w:keepLines w:val="1"/>
      <w:spacing w:after="80" w:before="240" w:lineRule="auto"/>
    </w:pPr>
    <w:rPr>
      <w:rFonts w:ascii="Arial" w:cs="Arial" w:eastAsia="Arial" w:hAnsi="Arial"/>
      <w:color w:val="666666"/>
    </w:rPr>
  </w:style>
  <w:style w:type="paragraph" w:styleId="Heading6">
    <w:name w:val="heading 6"/>
    <w:basedOn w:val="Normal"/>
    <w:next w:val="Normal"/>
    <w:pPr>
      <w:keepNext w:val="1"/>
      <w:keepLines w:val="1"/>
      <w:spacing w:after="80" w:before="240" w:lineRule="auto"/>
    </w:pPr>
    <w:rPr>
      <w:rFonts w:ascii="Arial" w:cs="Arial" w:eastAsia="Arial" w:hAnsi="Arial"/>
      <w:i w:val="1"/>
      <w:color w:val="666666"/>
    </w:rPr>
  </w:style>
  <w:style w:type="paragraph" w:styleId="Title">
    <w:name w:val="Title"/>
    <w:basedOn w:val="Normal"/>
    <w:next w:val="Normal"/>
    <w:pPr>
      <w:keepNext w:val="1"/>
      <w:keepLines w:val="1"/>
      <w:spacing w:after="60" w:lineRule="auto"/>
    </w:pPr>
    <w:rPr>
      <w:rFonts w:ascii="Arial" w:cs="Arial" w:eastAsia="Arial" w:hAnsi="Arial"/>
      <w:sz w:val="52"/>
      <w:szCs w:val="52"/>
    </w:rPr>
  </w:style>
  <w:style w:type="paragraph" w:styleId="Subtitle">
    <w:name w:val="Subtitle"/>
    <w:basedOn w:val="Normal"/>
    <w:next w:val="Normal"/>
    <w:pPr>
      <w:keepNext w:val="1"/>
      <w:keepLines w:val="1"/>
      <w:spacing w:after="32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